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0" w:firstLineChars="1400"/>
        <w:rPr>
          <w:rFonts w:hint="default"/>
        </w:rPr>
      </w:pPr>
      <w:r>
        <w:rPr>
          <w:rFonts w:hint="default"/>
        </w:rPr>
        <w:t xml:space="preserve">Col Puneet Saxena  </w:t>
      </w:r>
    </w:p>
    <w:p>
      <w:pPr>
        <w:ind w:firstLine="2700" w:firstLineChars="1350"/>
        <w:rPr>
          <w:rFonts w:hint="default"/>
        </w:rPr>
      </w:pPr>
    </w:p>
    <w:p>
      <w:pPr>
        <w:ind w:firstLine="2700" w:firstLineChars="1350"/>
        <w:rPr>
          <w:rFonts w:hint="default"/>
        </w:rPr>
      </w:pPr>
      <w:bookmarkStart w:id="0" w:name="_GoBack"/>
      <w:r>
        <w:drawing>
          <wp:inline distT="0" distB="0" distL="114300" distR="114300">
            <wp:extent cx="1379220" cy="1348105"/>
            <wp:effectExtent l="0" t="0" r="7620" b="825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hint="default"/>
        </w:rPr>
      </w:pPr>
    </w:p>
    <w:p>
      <w:pPr>
        <w:jc w:val="left"/>
        <w:rPr>
          <w:rFonts w:hint="default"/>
        </w:rPr>
      </w:pPr>
      <w:r>
        <w:rPr>
          <w:rFonts w:hint="default"/>
        </w:rPr>
        <w:t>Qualifications : MD(AFMC), DM Pulmonary Medicine and Critical Care (PGIMER)</w:t>
      </w:r>
    </w:p>
    <w:p>
      <w:pPr>
        <w:jc w:val="left"/>
        <w:rPr>
          <w:rFonts w:hint="default"/>
        </w:rPr>
      </w:pPr>
    </w:p>
    <w:p>
      <w:pPr>
        <w:jc w:val="left"/>
        <w:rPr>
          <w:rFonts w:hint="default"/>
        </w:rPr>
      </w:pPr>
      <w:r>
        <w:rPr>
          <w:rFonts w:hint="default"/>
        </w:rPr>
        <w:t>Current Affiliation : Senior Advisor and Head</w:t>
      </w:r>
    </w:p>
    <w:p>
      <w:pPr>
        <w:jc w:val="left"/>
        <w:rPr>
          <w:rFonts w:hint="default"/>
        </w:rPr>
      </w:pPr>
      <w:r>
        <w:rPr>
          <w:rFonts w:hint="default"/>
        </w:rPr>
        <w:t>Dept of Pulmonary Medicine and Critical Care</w:t>
      </w:r>
    </w:p>
    <w:p>
      <w:pPr>
        <w:jc w:val="left"/>
        <w:rPr>
          <w:rFonts w:hint="default"/>
        </w:rPr>
      </w:pPr>
      <w:r>
        <w:rPr>
          <w:rFonts w:hint="default"/>
        </w:rPr>
        <w:t>Army Hospital (R&amp;R),New Delhi</w:t>
      </w:r>
    </w:p>
    <w:p>
      <w:pPr>
        <w:jc w:val="left"/>
        <w:rPr>
          <w:rFonts w:hint="default"/>
        </w:rPr>
      </w:pPr>
    </w:p>
    <w:p>
      <w:pPr>
        <w:jc w:val="left"/>
        <w:rPr>
          <w:rFonts w:hint="default"/>
        </w:rPr>
      </w:pPr>
      <w:r>
        <w:rPr>
          <w:rFonts w:hint="default"/>
        </w:rPr>
        <w:t>Publications : 33        Book Chapters : 6</w:t>
      </w:r>
    </w:p>
    <w:p>
      <w:pPr>
        <w:jc w:val="left"/>
        <w:rPr>
          <w:rFonts w:hint="default"/>
        </w:rPr>
      </w:pPr>
    </w:p>
    <w:p>
      <w:pPr>
        <w:jc w:val="left"/>
        <w:rPr>
          <w:rFonts w:hint="default"/>
        </w:rPr>
      </w:pPr>
      <w:r>
        <w:rPr>
          <w:rFonts w:hint="default"/>
        </w:rPr>
        <w:t>Awards : Chief of Army Staff Commendation (2022)</w:t>
      </w:r>
    </w:p>
    <w:p>
      <w:pPr>
        <w:jc w:val="left"/>
        <w:rPr>
          <w:rFonts w:hint="default"/>
        </w:rPr>
      </w:pPr>
    </w:p>
    <w:p>
      <w:pPr>
        <w:jc w:val="left"/>
        <w:rPr>
          <w:rFonts w:hint="default"/>
        </w:rPr>
      </w:pPr>
      <w:r>
        <w:rPr>
          <w:rFonts w:hint="default"/>
        </w:rPr>
        <w:t>Areas of Interest : Mechanical Ventilation, Pulmonary fungal diseases, ILD, ICU infections, Thoracic Radiology, Intervention Pulmonology</w:t>
      </w:r>
    </w:p>
    <w:p>
      <w:pPr>
        <w:jc w:val="left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2023-08-26T16:41:56Z</dcterms:created>
  <dc:creator>Admin</dc:creator>
  <cp:lastModifiedBy>Dr. Prince Manchanda</cp:lastModifiedBy>
  <dcterms:modified xsi:type="dcterms:W3CDTF">2023-08-26T16:45:24Z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4F8A44BB32A74673A9830F1B120DB47D_12</vt:lpwstr>
  </property>
</Properties>
</file>