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7C75" w14:textId="77777777" w:rsidR="00D006F1" w:rsidRDefault="00303E2A">
      <w:pPr>
        <w:spacing w:after="0" w:line="259" w:lineRule="auto"/>
        <w:ind w:left="0" w:firstLine="0"/>
        <w:jc w:val="left"/>
        <w:rPr>
          <w:rFonts w:eastAsia="Calibri"/>
          <w:b/>
          <w:color w:val="377933"/>
          <w:sz w:val="44"/>
        </w:rPr>
      </w:pPr>
      <w:r w:rsidRPr="0090458B">
        <w:rPr>
          <w:rFonts w:eastAsia="Calibri"/>
          <w:b/>
          <w:color w:val="377933"/>
          <w:sz w:val="44"/>
        </w:rPr>
        <w:t>Lt Col</w:t>
      </w:r>
      <w:r w:rsidR="009E2093" w:rsidRPr="0090458B">
        <w:rPr>
          <w:rFonts w:eastAsia="Calibri"/>
          <w:b/>
          <w:color w:val="377933"/>
          <w:sz w:val="44"/>
        </w:rPr>
        <w:t xml:space="preserve"> (Dr) </w:t>
      </w:r>
      <w:r w:rsidRPr="0090458B">
        <w:rPr>
          <w:rFonts w:eastAsia="Calibri"/>
          <w:b/>
          <w:color w:val="377933"/>
          <w:sz w:val="44"/>
        </w:rPr>
        <w:t>Manu Chopra</w:t>
      </w:r>
    </w:p>
    <w:p w14:paraId="7A009032" w14:textId="3000A021" w:rsidR="00D006F1" w:rsidRPr="005E7C57" w:rsidRDefault="00202151" w:rsidP="00D006F1">
      <w:pPr>
        <w:spacing w:after="0" w:line="259" w:lineRule="auto"/>
        <w:ind w:left="0" w:firstLine="0"/>
        <w:jc w:val="left"/>
        <w:rPr>
          <w:rFonts w:eastAsia="Wingdings 2"/>
          <w:color w:val="405141"/>
          <w:sz w:val="24"/>
        </w:rPr>
      </w:pPr>
      <w:r>
        <w:rPr>
          <w:rFonts w:eastAsia="Wingdings 2"/>
          <w:color w:val="405141"/>
          <w:sz w:val="24"/>
        </w:rPr>
        <w:t>Professor</w:t>
      </w:r>
      <w:r w:rsidR="00D006F1" w:rsidRPr="005E7C57">
        <w:rPr>
          <w:rFonts w:eastAsia="Wingdings 2"/>
          <w:color w:val="405141"/>
          <w:sz w:val="24"/>
        </w:rPr>
        <w:t xml:space="preserve"> (Pulmonary Medicine),</w:t>
      </w:r>
    </w:p>
    <w:p w14:paraId="483D295E" w14:textId="77777777" w:rsidR="00D006F1" w:rsidRPr="005E7C57" w:rsidRDefault="00D006F1" w:rsidP="00D006F1">
      <w:pPr>
        <w:spacing w:after="0" w:line="259" w:lineRule="auto"/>
        <w:ind w:left="0" w:firstLine="0"/>
        <w:jc w:val="left"/>
        <w:rPr>
          <w:rFonts w:eastAsia="Wingdings 2"/>
          <w:color w:val="405141"/>
          <w:sz w:val="24"/>
        </w:rPr>
      </w:pPr>
      <w:r w:rsidRPr="005E7C57">
        <w:rPr>
          <w:rFonts w:eastAsia="Wingdings 2"/>
          <w:color w:val="405141"/>
          <w:sz w:val="24"/>
        </w:rPr>
        <w:t>Department of Pulmonary, Critical Care and Sleep Medicine</w:t>
      </w:r>
    </w:p>
    <w:p w14:paraId="3077DA24" w14:textId="2C04B7FE" w:rsidR="00D006F1" w:rsidRDefault="00202151" w:rsidP="00D006F1">
      <w:pPr>
        <w:spacing w:after="0" w:line="259" w:lineRule="auto"/>
        <w:ind w:left="0" w:firstLine="0"/>
        <w:jc w:val="left"/>
        <w:rPr>
          <w:rFonts w:eastAsia="Wingdings 2"/>
          <w:color w:val="405141"/>
          <w:sz w:val="24"/>
        </w:rPr>
      </w:pPr>
      <w:r>
        <w:rPr>
          <w:rFonts w:eastAsia="Wingdings 2"/>
          <w:color w:val="405141"/>
          <w:sz w:val="24"/>
        </w:rPr>
        <w:t xml:space="preserve">Army Institute of Cardiothoracic Sciences </w:t>
      </w:r>
    </w:p>
    <w:p w14:paraId="4C1358F0" w14:textId="2FC81715" w:rsidR="00202151" w:rsidRPr="005E7C57" w:rsidRDefault="00202151" w:rsidP="00D006F1">
      <w:pPr>
        <w:spacing w:after="0" w:line="259" w:lineRule="auto"/>
        <w:ind w:left="0" w:firstLine="0"/>
        <w:jc w:val="left"/>
        <w:rPr>
          <w:rFonts w:eastAsia="Wingdings 2"/>
          <w:color w:val="405141"/>
          <w:sz w:val="24"/>
        </w:rPr>
      </w:pPr>
      <w:r>
        <w:rPr>
          <w:rFonts w:eastAsia="Wingdings 2"/>
          <w:color w:val="405141"/>
          <w:sz w:val="24"/>
        </w:rPr>
        <w:t>Pune -411040</w:t>
      </w:r>
    </w:p>
    <w:p w14:paraId="30819065" w14:textId="77777777" w:rsidR="00D006F1" w:rsidRDefault="00D006F1" w:rsidP="00D006F1">
      <w:pPr>
        <w:spacing w:after="0" w:line="259" w:lineRule="auto"/>
        <w:ind w:left="0" w:firstLine="0"/>
        <w:jc w:val="left"/>
        <w:rPr>
          <w:rFonts w:eastAsia="Wingdings 2"/>
          <w:color w:val="405141"/>
          <w:sz w:val="28"/>
        </w:rPr>
      </w:pPr>
    </w:p>
    <w:p w14:paraId="445701C6" w14:textId="49968AFE" w:rsidR="00D006F1" w:rsidRPr="005E7C57" w:rsidRDefault="00553B1E" w:rsidP="00D006F1">
      <w:pPr>
        <w:spacing w:after="0" w:line="259" w:lineRule="auto"/>
        <w:ind w:left="0" w:firstLine="0"/>
        <w:jc w:val="left"/>
        <w:rPr>
          <w:sz w:val="28"/>
        </w:rPr>
      </w:pPr>
      <w:r w:rsidRPr="0090458B">
        <w:rPr>
          <w:rFonts w:eastAsia="Wingdings 2"/>
          <w:color w:val="405141"/>
          <w:sz w:val="28"/>
        </w:rPr>
        <w:t>*</w:t>
      </w:r>
      <w:r w:rsidR="009E2093" w:rsidRPr="0090458B">
        <w:rPr>
          <w:rFonts w:eastAsia="Calibri"/>
          <w:color w:val="405141"/>
          <w:sz w:val="28"/>
        </w:rPr>
        <w:t xml:space="preserve"> </w:t>
      </w:r>
      <w:r w:rsidR="009E2093" w:rsidRPr="005E7C57">
        <w:rPr>
          <w:rFonts w:eastAsia="Calibri"/>
          <w:color w:val="405141"/>
          <w:sz w:val="24"/>
        </w:rPr>
        <w:t>Phone: +91</w:t>
      </w:r>
      <w:r w:rsidR="00303E2A" w:rsidRPr="005E7C57">
        <w:rPr>
          <w:rFonts w:eastAsia="Calibri"/>
          <w:color w:val="405141"/>
          <w:sz w:val="24"/>
        </w:rPr>
        <w:t>9199881977</w:t>
      </w:r>
      <w:r w:rsidR="009E2093" w:rsidRPr="005E7C57">
        <w:rPr>
          <w:rFonts w:eastAsia="Calibri"/>
          <w:color w:val="405141"/>
          <w:sz w:val="24"/>
        </w:rPr>
        <w:t xml:space="preserve"> </w:t>
      </w:r>
      <w:r w:rsidRPr="005E7C57">
        <w:rPr>
          <w:rFonts w:eastAsia="Calibri"/>
          <w:color w:val="405141"/>
          <w:sz w:val="24"/>
        </w:rPr>
        <w:t xml:space="preserve">              *</w:t>
      </w:r>
      <w:r w:rsidR="00303E2A" w:rsidRPr="005E7C57">
        <w:rPr>
          <w:rFonts w:eastAsia="Calibri"/>
          <w:color w:val="405141"/>
          <w:sz w:val="24"/>
        </w:rPr>
        <w:t xml:space="preserve">E-Mail: </w:t>
      </w:r>
      <w:hyperlink r:id="rId8" w:history="1">
        <w:r w:rsidR="00D006F1" w:rsidRPr="005E7C57">
          <w:rPr>
            <w:rStyle w:val="Hyperlink"/>
            <w:rFonts w:eastAsia="Calibri"/>
            <w:sz w:val="24"/>
          </w:rPr>
          <w:t>drmanuchopra@gmail.com</w:t>
        </w:r>
      </w:hyperlink>
      <w:r w:rsidR="009E2093" w:rsidRPr="005E7C57">
        <w:rPr>
          <w:rFonts w:eastAsia="Calibri"/>
          <w:color w:val="405141"/>
          <w:sz w:val="24"/>
        </w:rPr>
        <w:t xml:space="preserve"> </w:t>
      </w:r>
    </w:p>
    <w:p w14:paraId="5B276ED5" w14:textId="77777777" w:rsidR="00812108" w:rsidRPr="0090458B" w:rsidRDefault="009E2093">
      <w:pPr>
        <w:pStyle w:val="Heading1"/>
        <w:spacing w:after="0"/>
        <w:ind w:left="-5"/>
        <w:rPr>
          <w:rFonts w:ascii="Arial" w:hAnsi="Arial" w:cs="Arial"/>
          <w:sz w:val="32"/>
        </w:rPr>
      </w:pPr>
      <w:r w:rsidRPr="0090458B">
        <w:rPr>
          <w:rFonts w:ascii="Arial" w:hAnsi="Arial" w:cs="Arial"/>
          <w:sz w:val="32"/>
        </w:rPr>
        <w:t xml:space="preserve">Academic Qualifications </w:t>
      </w:r>
    </w:p>
    <w:tbl>
      <w:tblPr>
        <w:tblStyle w:val="TableGrid"/>
        <w:tblW w:w="10813" w:type="dxa"/>
        <w:tblInd w:w="-14" w:type="dxa"/>
        <w:tblCellMar>
          <w:top w:w="40" w:type="dxa"/>
          <w:right w:w="115" w:type="dxa"/>
        </w:tblCellMar>
        <w:tblLook w:val="04A0" w:firstRow="1" w:lastRow="0" w:firstColumn="1" w:lastColumn="0" w:noHBand="0" w:noVBand="1"/>
      </w:tblPr>
      <w:tblGrid>
        <w:gridCol w:w="3176"/>
        <w:gridCol w:w="2350"/>
        <w:gridCol w:w="2992"/>
        <w:gridCol w:w="1192"/>
        <w:gridCol w:w="1103"/>
      </w:tblGrid>
      <w:tr w:rsidR="00077976" w:rsidRPr="0090458B" w14:paraId="63FE38A5" w14:textId="19DCE59A" w:rsidTr="00077976">
        <w:trPr>
          <w:trHeight w:val="586"/>
        </w:trPr>
        <w:tc>
          <w:tcPr>
            <w:tcW w:w="3176" w:type="dxa"/>
            <w:tcBorders>
              <w:top w:val="single" w:sz="4" w:space="0" w:color="000000"/>
              <w:left w:val="nil"/>
              <w:bottom w:val="single" w:sz="4" w:space="0" w:color="000000"/>
              <w:right w:val="nil"/>
            </w:tcBorders>
          </w:tcPr>
          <w:p w14:paraId="12D3CDCE" w14:textId="77777777" w:rsidR="00077976" w:rsidRPr="0090458B" w:rsidRDefault="00077976">
            <w:pPr>
              <w:spacing w:after="0" w:line="259" w:lineRule="auto"/>
              <w:ind w:left="120" w:firstLine="0"/>
              <w:jc w:val="left"/>
              <w:rPr>
                <w:b/>
              </w:rPr>
            </w:pPr>
            <w:r w:rsidRPr="0090458B">
              <w:rPr>
                <w:rFonts w:eastAsia="Calibri"/>
                <w:b/>
                <w:sz w:val="24"/>
              </w:rPr>
              <w:t xml:space="preserve">DEGREE </w:t>
            </w:r>
          </w:p>
        </w:tc>
        <w:tc>
          <w:tcPr>
            <w:tcW w:w="2350" w:type="dxa"/>
            <w:tcBorders>
              <w:top w:val="single" w:sz="4" w:space="0" w:color="000000"/>
              <w:left w:val="nil"/>
              <w:bottom w:val="single" w:sz="4" w:space="0" w:color="000000"/>
              <w:right w:val="nil"/>
            </w:tcBorders>
          </w:tcPr>
          <w:p w14:paraId="628B04F1" w14:textId="228232FA" w:rsidR="00077976" w:rsidRPr="0090458B" w:rsidRDefault="00077976" w:rsidP="0090458B">
            <w:pPr>
              <w:spacing w:after="29" w:line="259" w:lineRule="auto"/>
              <w:ind w:left="0" w:firstLine="0"/>
              <w:jc w:val="center"/>
              <w:rPr>
                <w:b/>
                <w:sz w:val="24"/>
              </w:rPr>
            </w:pPr>
            <w:r w:rsidRPr="0090458B">
              <w:rPr>
                <w:rFonts w:eastAsia="Calibri"/>
                <w:b/>
                <w:sz w:val="24"/>
              </w:rPr>
              <w:t>SUBJECT/</w:t>
            </w:r>
          </w:p>
          <w:p w14:paraId="0A4978BB" w14:textId="77EA574A" w:rsidR="00077976" w:rsidRPr="0090458B" w:rsidRDefault="00077976" w:rsidP="0090458B">
            <w:pPr>
              <w:spacing w:after="0" w:line="259" w:lineRule="auto"/>
              <w:ind w:left="0" w:firstLine="0"/>
              <w:jc w:val="center"/>
            </w:pPr>
            <w:r w:rsidRPr="0090458B">
              <w:rPr>
                <w:rFonts w:eastAsia="Calibri"/>
                <w:b/>
                <w:sz w:val="24"/>
              </w:rPr>
              <w:t>SPECIALITY</w:t>
            </w:r>
          </w:p>
        </w:tc>
        <w:tc>
          <w:tcPr>
            <w:tcW w:w="2992" w:type="dxa"/>
            <w:tcBorders>
              <w:top w:val="single" w:sz="4" w:space="0" w:color="000000"/>
              <w:left w:val="nil"/>
              <w:bottom w:val="single" w:sz="4" w:space="0" w:color="000000"/>
              <w:right w:val="nil"/>
            </w:tcBorders>
          </w:tcPr>
          <w:p w14:paraId="3FA955FB" w14:textId="761296CF" w:rsidR="00077976" w:rsidRPr="0090458B" w:rsidRDefault="00077976" w:rsidP="0090458B">
            <w:pPr>
              <w:spacing w:after="0" w:line="259" w:lineRule="auto"/>
              <w:ind w:left="0" w:firstLine="0"/>
              <w:jc w:val="center"/>
              <w:rPr>
                <w:b/>
              </w:rPr>
            </w:pPr>
            <w:r w:rsidRPr="0090458B">
              <w:rPr>
                <w:rFonts w:eastAsia="Calibri"/>
                <w:b/>
                <w:sz w:val="24"/>
              </w:rPr>
              <w:t>COLLEGE / UNIVERSITY</w:t>
            </w:r>
          </w:p>
        </w:tc>
        <w:tc>
          <w:tcPr>
            <w:tcW w:w="1192" w:type="dxa"/>
            <w:tcBorders>
              <w:top w:val="single" w:sz="4" w:space="0" w:color="000000"/>
              <w:left w:val="nil"/>
              <w:bottom w:val="single" w:sz="4" w:space="0" w:color="000000"/>
              <w:right w:val="nil"/>
            </w:tcBorders>
          </w:tcPr>
          <w:p w14:paraId="5E5452ED" w14:textId="7423B41B" w:rsidR="00077976" w:rsidRPr="0090458B" w:rsidRDefault="00077976" w:rsidP="0090458B">
            <w:pPr>
              <w:spacing w:after="0" w:line="259" w:lineRule="auto"/>
              <w:ind w:left="0" w:firstLine="0"/>
              <w:jc w:val="center"/>
              <w:rPr>
                <w:b/>
              </w:rPr>
            </w:pPr>
            <w:r w:rsidRPr="0090458B">
              <w:rPr>
                <w:rFonts w:eastAsia="Calibri"/>
                <w:b/>
                <w:sz w:val="24"/>
              </w:rPr>
              <w:t>DATE</w:t>
            </w:r>
          </w:p>
        </w:tc>
        <w:tc>
          <w:tcPr>
            <w:tcW w:w="1103" w:type="dxa"/>
            <w:tcBorders>
              <w:top w:val="single" w:sz="4" w:space="0" w:color="000000"/>
              <w:left w:val="nil"/>
              <w:bottom w:val="single" w:sz="4" w:space="0" w:color="000000"/>
              <w:right w:val="nil"/>
            </w:tcBorders>
          </w:tcPr>
          <w:p w14:paraId="4A610E86" w14:textId="319EE96A" w:rsidR="00077976" w:rsidRPr="0090458B" w:rsidRDefault="007676EF" w:rsidP="0090458B">
            <w:pPr>
              <w:spacing w:after="0" w:line="259" w:lineRule="auto"/>
              <w:ind w:left="0" w:firstLine="0"/>
              <w:jc w:val="center"/>
              <w:rPr>
                <w:rFonts w:eastAsia="Calibri"/>
                <w:b/>
                <w:sz w:val="24"/>
              </w:rPr>
            </w:pPr>
            <w:r>
              <w:rPr>
                <w:rFonts w:eastAsia="Calibri"/>
                <w:b/>
                <w:sz w:val="24"/>
              </w:rPr>
              <w:t>Grade/ Division</w:t>
            </w:r>
          </w:p>
        </w:tc>
      </w:tr>
      <w:tr w:rsidR="00077976" w:rsidRPr="0090458B" w14:paraId="26DB5121" w14:textId="087712C2" w:rsidTr="00077976">
        <w:trPr>
          <w:trHeight w:val="649"/>
        </w:trPr>
        <w:tc>
          <w:tcPr>
            <w:tcW w:w="3176" w:type="dxa"/>
            <w:tcBorders>
              <w:top w:val="single" w:sz="4" w:space="0" w:color="000000"/>
              <w:left w:val="nil"/>
              <w:bottom w:val="nil"/>
              <w:right w:val="nil"/>
            </w:tcBorders>
          </w:tcPr>
          <w:p w14:paraId="2ACFF705" w14:textId="77777777" w:rsidR="00077976" w:rsidRPr="0090458B" w:rsidRDefault="00077976">
            <w:pPr>
              <w:spacing w:after="29" w:line="259" w:lineRule="auto"/>
              <w:ind w:left="120" w:firstLine="0"/>
              <w:jc w:val="left"/>
              <w:rPr>
                <w:sz w:val="24"/>
              </w:rPr>
            </w:pPr>
            <w:r w:rsidRPr="0090458B">
              <w:rPr>
                <w:rFonts w:eastAsia="Calibri"/>
                <w:sz w:val="24"/>
              </w:rPr>
              <w:t xml:space="preserve">MBBS </w:t>
            </w:r>
          </w:p>
          <w:p w14:paraId="074455EF" w14:textId="77777777" w:rsidR="00077976" w:rsidRPr="0090458B" w:rsidRDefault="00077976">
            <w:pPr>
              <w:spacing w:after="0" w:line="259" w:lineRule="auto"/>
              <w:ind w:left="120" w:firstLine="0"/>
              <w:jc w:val="left"/>
              <w:rPr>
                <w:sz w:val="24"/>
              </w:rPr>
            </w:pPr>
            <w:r w:rsidRPr="0090458B">
              <w:rPr>
                <w:rFonts w:eastAsia="Calibri"/>
                <w:sz w:val="24"/>
              </w:rPr>
              <w:t xml:space="preserve">(Bachelor of Medicine and Surgery) </w:t>
            </w:r>
          </w:p>
        </w:tc>
        <w:tc>
          <w:tcPr>
            <w:tcW w:w="2350" w:type="dxa"/>
            <w:tcBorders>
              <w:top w:val="single" w:sz="4" w:space="0" w:color="000000"/>
              <w:left w:val="nil"/>
              <w:bottom w:val="nil"/>
              <w:right w:val="nil"/>
            </w:tcBorders>
          </w:tcPr>
          <w:p w14:paraId="63A16081" w14:textId="7B97EC76" w:rsidR="00077976" w:rsidRPr="0090458B" w:rsidRDefault="00077976" w:rsidP="00553B1E">
            <w:pPr>
              <w:spacing w:after="0" w:line="259" w:lineRule="auto"/>
              <w:ind w:left="0" w:firstLine="0"/>
              <w:jc w:val="center"/>
              <w:rPr>
                <w:sz w:val="24"/>
              </w:rPr>
            </w:pPr>
            <w:r w:rsidRPr="0090458B">
              <w:rPr>
                <w:rFonts w:eastAsia="Calibri"/>
                <w:sz w:val="24"/>
              </w:rPr>
              <w:t>Medicine &amp; Surgery</w:t>
            </w:r>
          </w:p>
        </w:tc>
        <w:tc>
          <w:tcPr>
            <w:tcW w:w="2992" w:type="dxa"/>
            <w:tcBorders>
              <w:top w:val="single" w:sz="4" w:space="0" w:color="000000"/>
              <w:left w:val="nil"/>
              <w:bottom w:val="nil"/>
              <w:right w:val="nil"/>
            </w:tcBorders>
          </w:tcPr>
          <w:p w14:paraId="4800A778" w14:textId="77777777" w:rsidR="00077976" w:rsidRPr="0090458B" w:rsidRDefault="00077976">
            <w:pPr>
              <w:spacing w:after="0" w:line="259" w:lineRule="auto"/>
              <w:ind w:left="284" w:firstLine="0"/>
              <w:jc w:val="left"/>
              <w:rPr>
                <w:rFonts w:eastAsia="Calibri"/>
                <w:sz w:val="24"/>
              </w:rPr>
            </w:pPr>
            <w:r w:rsidRPr="0090458B">
              <w:rPr>
                <w:rFonts w:eastAsia="Calibri"/>
                <w:sz w:val="24"/>
              </w:rPr>
              <w:t>Armed Forces Medical College, Pune, India</w:t>
            </w:r>
          </w:p>
          <w:p w14:paraId="410014EC" w14:textId="3E544C24" w:rsidR="00077976" w:rsidRPr="0090458B" w:rsidRDefault="00077976">
            <w:pPr>
              <w:spacing w:after="0" w:line="259" w:lineRule="auto"/>
              <w:ind w:left="284" w:firstLine="0"/>
              <w:jc w:val="left"/>
              <w:rPr>
                <w:sz w:val="24"/>
              </w:rPr>
            </w:pPr>
            <w:r w:rsidRPr="0090458B">
              <w:rPr>
                <w:rFonts w:eastAsia="Calibri"/>
                <w:sz w:val="24"/>
              </w:rPr>
              <w:t>Maharashtra University of Medical Sciences (MUHS) Nashik, India</w:t>
            </w:r>
          </w:p>
        </w:tc>
        <w:tc>
          <w:tcPr>
            <w:tcW w:w="1192" w:type="dxa"/>
            <w:tcBorders>
              <w:top w:val="single" w:sz="4" w:space="0" w:color="000000"/>
              <w:left w:val="nil"/>
              <w:bottom w:val="nil"/>
              <w:right w:val="nil"/>
            </w:tcBorders>
          </w:tcPr>
          <w:p w14:paraId="3B2F7654" w14:textId="03BF0F29" w:rsidR="00077976" w:rsidRPr="0090458B" w:rsidRDefault="00077976" w:rsidP="0090458B">
            <w:pPr>
              <w:spacing w:after="0" w:line="259" w:lineRule="auto"/>
              <w:ind w:left="0" w:firstLine="0"/>
              <w:jc w:val="center"/>
              <w:rPr>
                <w:sz w:val="24"/>
              </w:rPr>
            </w:pPr>
            <w:r w:rsidRPr="0090458B">
              <w:rPr>
                <w:rFonts w:eastAsia="Calibri"/>
                <w:sz w:val="24"/>
              </w:rPr>
              <w:t>Dec 2003</w:t>
            </w:r>
          </w:p>
        </w:tc>
        <w:tc>
          <w:tcPr>
            <w:tcW w:w="1103" w:type="dxa"/>
            <w:tcBorders>
              <w:top w:val="single" w:sz="4" w:space="0" w:color="000000"/>
              <w:left w:val="nil"/>
              <w:bottom w:val="nil"/>
              <w:right w:val="nil"/>
            </w:tcBorders>
          </w:tcPr>
          <w:p w14:paraId="5B175B6A" w14:textId="4F64C2A2" w:rsidR="00077976" w:rsidRPr="0090458B" w:rsidRDefault="007676EF" w:rsidP="0090458B">
            <w:pPr>
              <w:spacing w:after="0" w:line="259" w:lineRule="auto"/>
              <w:ind w:left="0" w:firstLine="0"/>
              <w:jc w:val="center"/>
              <w:rPr>
                <w:rFonts w:eastAsia="Calibri"/>
                <w:sz w:val="24"/>
              </w:rPr>
            </w:pPr>
            <w:r>
              <w:rPr>
                <w:rFonts w:eastAsia="Calibri"/>
                <w:sz w:val="24"/>
              </w:rPr>
              <w:t>I</w:t>
            </w:r>
            <w:r w:rsidRPr="007676EF">
              <w:rPr>
                <w:rFonts w:eastAsia="Calibri"/>
                <w:sz w:val="24"/>
                <w:vertAlign w:val="superscript"/>
              </w:rPr>
              <w:t>st</w:t>
            </w:r>
            <w:r>
              <w:rPr>
                <w:rFonts w:eastAsia="Calibri"/>
                <w:sz w:val="24"/>
              </w:rPr>
              <w:t xml:space="preserve"> </w:t>
            </w:r>
          </w:p>
        </w:tc>
      </w:tr>
      <w:tr w:rsidR="00077976" w:rsidRPr="0090458B" w14:paraId="68A70613" w14:textId="2A1AE187" w:rsidTr="00077976">
        <w:trPr>
          <w:trHeight w:val="854"/>
        </w:trPr>
        <w:tc>
          <w:tcPr>
            <w:tcW w:w="3176" w:type="dxa"/>
            <w:tcBorders>
              <w:top w:val="nil"/>
              <w:left w:val="nil"/>
              <w:bottom w:val="nil"/>
              <w:right w:val="nil"/>
            </w:tcBorders>
            <w:vAlign w:val="center"/>
          </w:tcPr>
          <w:p w14:paraId="1874CEBE" w14:textId="77777777" w:rsidR="00077976" w:rsidRPr="0090458B" w:rsidRDefault="00077976">
            <w:pPr>
              <w:spacing w:after="29" w:line="259" w:lineRule="auto"/>
              <w:ind w:left="120" w:firstLine="0"/>
              <w:jc w:val="left"/>
              <w:rPr>
                <w:sz w:val="24"/>
              </w:rPr>
            </w:pPr>
            <w:r w:rsidRPr="0090458B">
              <w:rPr>
                <w:rFonts w:eastAsia="Calibri"/>
                <w:sz w:val="24"/>
              </w:rPr>
              <w:t xml:space="preserve">MD </w:t>
            </w:r>
          </w:p>
          <w:p w14:paraId="542BFE3A" w14:textId="77777777" w:rsidR="00077976" w:rsidRPr="0090458B" w:rsidRDefault="00077976">
            <w:pPr>
              <w:spacing w:after="0" w:line="259" w:lineRule="auto"/>
              <w:ind w:left="120" w:firstLine="0"/>
              <w:jc w:val="left"/>
              <w:rPr>
                <w:sz w:val="24"/>
              </w:rPr>
            </w:pPr>
            <w:r w:rsidRPr="0090458B">
              <w:rPr>
                <w:rFonts w:eastAsia="Calibri"/>
                <w:sz w:val="24"/>
              </w:rPr>
              <w:t xml:space="preserve">(Doctor of Medicine) </w:t>
            </w:r>
          </w:p>
        </w:tc>
        <w:tc>
          <w:tcPr>
            <w:tcW w:w="2350" w:type="dxa"/>
            <w:tcBorders>
              <w:top w:val="nil"/>
              <w:left w:val="nil"/>
              <w:bottom w:val="nil"/>
              <w:right w:val="nil"/>
            </w:tcBorders>
          </w:tcPr>
          <w:p w14:paraId="36C4E18B" w14:textId="77777777" w:rsidR="00077976" w:rsidRPr="0090458B" w:rsidRDefault="00077976">
            <w:pPr>
              <w:spacing w:after="0" w:line="259" w:lineRule="auto"/>
              <w:ind w:left="0" w:firstLine="0"/>
              <w:jc w:val="left"/>
              <w:rPr>
                <w:rFonts w:eastAsia="Calibri"/>
                <w:sz w:val="24"/>
              </w:rPr>
            </w:pPr>
          </w:p>
          <w:p w14:paraId="3A0D6F9B" w14:textId="0E57689A" w:rsidR="00077976" w:rsidRPr="0090458B" w:rsidRDefault="00077976" w:rsidP="00553B1E">
            <w:pPr>
              <w:spacing w:after="0" w:line="259" w:lineRule="auto"/>
              <w:ind w:left="0" w:firstLine="0"/>
              <w:jc w:val="center"/>
              <w:rPr>
                <w:sz w:val="24"/>
              </w:rPr>
            </w:pPr>
            <w:r w:rsidRPr="0090458B">
              <w:rPr>
                <w:rFonts w:eastAsia="Calibri"/>
                <w:sz w:val="24"/>
              </w:rPr>
              <w:t>Pulmonary Medicine</w:t>
            </w:r>
          </w:p>
        </w:tc>
        <w:tc>
          <w:tcPr>
            <w:tcW w:w="2992" w:type="dxa"/>
            <w:tcBorders>
              <w:top w:val="nil"/>
              <w:left w:val="nil"/>
              <w:bottom w:val="nil"/>
              <w:right w:val="nil"/>
            </w:tcBorders>
            <w:vAlign w:val="center"/>
          </w:tcPr>
          <w:p w14:paraId="307F6C8B" w14:textId="77777777" w:rsidR="00077976" w:rsidRPr="0090458B" w:rsidRDefault="00077976">
            <w:pPr>
              <w:spacing w:after="0" w:line="259" w:lineRule="auto"/>
              <w:ind w:left="284" w:firstLine="0"/>
              <w:jc w:val="left"/>
              <w:rPr>
                <w:rFonts w:eastAsia="Calibri"/>
                <w:sz w:val="24"/>
              </w:rPr>
            </w:pPr>
          </w:p>
          <w:p w14:paraId="4DDE496F" w14:textId="77777777" w:rsidR="00077976" w:rsidRPr="0090458B" w:rsidRDefault="00077976" w:rsidP="00553B1E">
            <w:pPr>
              <w:spacing w:after="0" w:line="259" w:lineRule="auto"/>
              <w:ind w:left="284" w:firstLine="0"/>
              <w:jc w:val="left"/>
              <w:rPr>
                <w:rFonts w:eastAsia="Calibri"/>
                <w:sz w:val="24"/>
              </w:rPr>
            </w:pPr>
            <w:r w:rsidRPr="0090458B">
              <w:rPr>
                <w:rFonts w:eastAsia="Calibri"/>
                <w:sz w:val="24"/>
              </w:rPr>
              <w:t>Armed Forces Medical College, Pune, India</w:t>
            </w:r>
          </w:p>
          <w:p w14:paraId="302B5FD7" w14:textId="63B3FBB1" w:rsidR="00077976" w:rsidRPr="0090458B" w:rsidRDefault="00077976" w:rsidP="00553B1E">
            <w:pPr>
              <w:spacing w:after="0" w:line="259" w:lineRule="auto"/>
              <w:ind w:left="284" w:firstLine="0"/>
              <w:jc w:val="left"/>
              <w:rPr>
                <w:sz w:val="24"/>
              </w:rPr>
            </w:pPr>
            <w:r w:rsidRPr="0090458B">
              <w:rPr>
                <w:rFonts w:eastAsia="Calibri"/>
                <w:sz w:val="24"/>
              </w:rPr>
              <w:t>Maharashtra University of Medical Sciences (MUHS) Nashik, India</w:t>
            </w:r>
          </w:p>
          <w:p w14:paraId="0B087DF2" w14:textId="77777777" w:rsidR="00077976" w:rsidRPr="0090458B" w:rsidRDefault="00077976" w:rsidP="007C3315">
            <w:pPr>
              <w:spacing w:after="0" w:line="259" w:lineRule="auto"/>
              <w:ind w:left="0" w:firstLine="0"/>
              <w:jc w:val="left"/>
              <w:rPr>
                <w:sz w:val="24"/>
              </w:rPr>
            </w:pPr>
          </w:p>
        </w:tc>
        <w:tc>
          <w:tcPr>
            <w:tcW w:w="1192" w:type="dxa"/>
            <w:tcBorders>
              <w:top w:val="nil"/>
              <w:left w:val="nil"/>
              <w:bottom w:val="nil"/>
              <w:right w:val="nil"/>
            </w:tcBorders>
          </w:tcPr>
          <w:p w14:paraId="5FD4614A" w14:textId="77777777" w:rsidR="00077976" w:rsidRPr="0090458B" w:rsidRDefault="00077976" w:rsidP="0090458B">
            <w:pPr>
              <w:spacing w:after="0" w:line="259" w:lineRule="auto"/>
              <w:ind w:left="0" w:firstLine="0"/>
              <w:jc w:val="center"/>
              <w:rPr>
                <w:sz w:val="24"/>
              </w:rPr>
            </w:pPr>
          </w:p>
          <w:p w14:paraId="71A52C72" w14:textId="77777777" w:rsidR="00077976" w:rsidRPr="0090458B" w:rsidRDefault="00077976" w:rsidP="0090458B">
            <w:pPr>
              <w:spacing w:after="0" w:line="259" w:lineRule="auto"/>
              <w:ind w:left="0" w:firstLine="0"/>
              <w:jc w:val="center"/>
              <w:rPr>
                <w:sz w:val="24"/>
              </w:rPr>
            </w:pPr>
            <w:r w:rsidRPr="0090458B">
              <w:rPr>
                <w:sz w:val="24"/>
              </w:rPr>
              <w:t>Jun 2012</w:t>
            </w:r>
          </w:p>
        </w:tc>
        <w:tc>
          <w:tcPr>
            <w:tcW w:w="1103" w:type="dxa"/>
            <w:tcBorders>
              <w:top w:val="nil"/>
              <w:left w:val="nil"/>
              <w:bottom w:val="nil"/>
              <w:right w:val="nil"/>
            </w:tcBorders>
          </w:tcPr>
          <w:p w14:paraId="644AC0B9" w14:textId="726CCD4F" w:rsidR="00077976" w:rsidRPr="0090458B" w:rsidRDefault="007676EF" w:rsidP="0090458B">
            <w:pPr>
              <w:spacing w:after="0" w:line="259" w:lineRule="auto"/>
              <w:ind w:left="0" w:firstLine="0"/>
              <w:jc w:val="center"/>
              <w:rPr>
                <w:sz w:val="24"/>
              </w:rPr>
            </w:pPr>
            <w:r>
              <w:rPr>
                <w:rFonts w:eastAsia="Calibri"/>
                <w:sz w:val="24"/>
              </w:rPr>
              <w:t>I</w:t>
            </w:r>
            <w:r w:rsidRPr="007676EF">
              <w:rPr>
                <w:rFonts w:eastAsia="Calibri"/>
                <w:sz w:val="24"/>
                <w:vertAlign w:val="superscript"/>
              </w:rPr>
              <w:t>st</w:t>
            </w:r>
          </w:p>
        </w:tc>
      </w:tr>
      <w:tr w:rsidR="00077976" w:rsidRPr="0090458B" w14:paraId="09E8544F" w14:textId="22D05A64" w:rsidTr="00202151">
        <w:trPr>
          <w:trHeight w:val="1050"/>
        </w:trPr>
        <w:tc>
          <w:tcPr>
            <w:tcW w:w="3176" w:type="dxa"/>
            <w:tcBorders>
              <w:top w:val="nil"/>
              <w:left w:val="nil"/>
              <w:bottom w:val="nil"/>
              <w:right w:val="nil"/>
            </w:tcBorders>
            <w:vAlign w:val="center"/>
          </w:tcPr>
          <w:p w14:paraId="6AA1000F" w14:textId="77777777" w:rsidR="00077976" w:rsidRPr="0090458B" w:rsidRDefault="00077976">
            <w:pPr>
              <w:spacing w:after="29" w:line="259" w:lineRule="auto"/>
              <w:ind w:left="120" w:firstLine="0"/>
              <w:jc w:val="left"/>
              <w:rPr>
                <w:sz w:val="24"/>
              </w:rPr>
            </w:pPr>
            <w:r w:rsidRPr="0090458B">
              <w:rPr>
                <w:rFonts w:eastAsia="Calibri"/>
                <w:sz w:val="24"/>
              </w:rPr>
              <w:t xml:space="preserve">DNB </w:t>
            </w:r>
          </w:p>
          <w:p w14:paraId="3D8C34A3" w14:textId="77777777" w:rsidR="00077976" w:rsidRPr="0090458B" w:rsidRDefault="00077976">
            <w:pPr>
              <w:spacing w:after="0" w:line="259" w:lineRule="auto"/>
              <w:ind w:left="120" w:firstLine="0"/>
              <w:jc w:val="left"/>
              <w:rPr>
                <w:rFonts w:eastAsia="Calibri"/>
                <w:sz w:val="24"/>
              </w:rPr>
            </w:pPr>
            <w:r w:rsidRPr="0090458B">
              <w:rPr>
                <w:rFonts w:eastAsia="Calibri"/>
                <w:sz w:val="24"/>
              </w:rPr>
              <w:t>(Diplomate of National Board)</w:t>
            </w:r>
          </w:p>
          <w:p w14:paraId="46CC2E5A" w14:textId="77777777" w:rsidR="00077976" w:rsidRPr="0090458B" w:rsidRDefault="00077976">
            <w:pPr>
              <w:spacing w:after="0" w:line="259" w:lineRule="auto"/>
              <w:ind w:left="120" w:firstLine="0"/>
              <w:jc w:val="left"/>
              <w:rPr>
                <w:rFonts w:eastAsia="Calibri"/>
                <w:sz w:val="24"/>
              </w:rPr>
            </w:pPr>
          </w:p>
          <w:p w14:paraId="0177E40F" w14:textId="0BBCE9F6" w:rsidR="00077976" w:rsidRPr="0090458B" w:rsidRDefault="00077976" w:rsidP="007C3315">
            <w:pPr>
              <w:spacing w:after="0" w:line="259" w:lineRule="auto"/>
              <w:ind w:left="120" w:firstLine="0"/>
              <w:jc w:val="left"/>
              <w:rPr>
                <w:sz w:val="24"/>
              </w:rPr>
            </w:pPr>
            <w:r w:rsidRPr="0090458B">
              <w:rPr>
                <w:rFonts w:eastAsia="Calibri"/>
                <w:sz w:val="24"/>
              </w:rPr>
              <w:t xml:space="preserve"> </w:t>
            </w:r>
          </w:p>
        </w:tc>
        <w:tc>
          <w:tcPr>
            <w:tcW w:w="2350" w:type="dxa"/>
            <w:tcBorders>
              <w:top w:val="nil"/>
              <w:left w:val="nil"/>
              <w:bottom w:val="nil"/>
              <w:right w:val="nil"/>
            </w:tcBorders>
          </w:tcPr>
          <w:p w14:paraId="6F74CBCB" w14:textId="4A5487A1" w:rsidR="00077976" w:rsidRPr="0090458B" w:rsidRDefault="00077976" w:rsidP="00553B1E">
            <w:pPr>
              <w:spacing w:after="29" w:line="259" w:lineRule="auto"/>
              <w:ind w:left="0" w:firstLine="0"/>
              <w:jc w:val="center"/>
              <w:rPr>
                <w:rFonts w:eastAsia="Calibri"/>
                <w:sz w:val="24"/>
              </w:rPr>
            </w:pPr>
            <w:r w:rsidRPr="0090458B">
              <w:rPr>
                <w:rFonts w:eastAsia="Calibri"/>
                <w:sz w:val="24"/>
              </w:rPr>
              <w:t>Pulmonary Medicine</w:t>
            </w:r>
          </w:p>
          <w:p w14:paraId="6EBB1B5D" w14:textId="77777777" w:rsidR="00077976" w:rsidRPr="0090458B" w:rsidRDefault="00077976" w:rsidP="007C3315">
            <w:pPr>
              <w:spacing w:after="0" w:line="259" w:lineRule="auto"/>
              <w:ind w:left="0" w:firstLine="0"/>
              <w:jc w:val="left"/>
              <w:rPr>
                <w:rFonts w:eastAsia="Calibri"/>
                <w:sz w:val="24"/>
              </w:rPr>
            </w:pPr>
          </w:p>
          <w:p w14:paraId="1B15A477" w14:textId="77777777" w:rsidR="00077976" w:rsidRPr="0090458B" w:rsidRDefault="00077976">
            <w:pPr>
              <w:spacing w:after="0" w:line="259" w:lineRule="auto"/>
              <w:ind w:left="0" w:firstLine="0"/>
              <w:jc w:val="left"/>
              <w:rPr>
                <w:sz w:val="24"/>
              </w:rPr>
            </w:pPr>
          </w:p>
          <w:p w14:paraId="28532F71" w14:textId="77777777" w:rsidR="00077976" w:rsidRPr="0090458B" w:rsidRDefault="00077976">
            <w:pPr>
              <w:spacing w:after="0" w:line="259" w:lineRule="auto"/>
              <w:ind w:left="0" w:firstLine="0"/>
              <w:jc w:val="left"/>
              <w:rPr>
                <w:sz w:val="24"/>
              </w:rPr>
            </w:pPr>
          </w:p>
          <w:p w14:paraId="1A4FBD19" w14:textId="28540E3C" w:rsidR="00077976" w:rsidRPr="0090458B" w:rsidRDefault="00077976">
            <w:pPr>
              <w:spacing w:after="0" w:line="259" w:lineRule="auto"/>
              <w:ind w:left="0" w:firstLine="0"/>
              <w:jc w:val="left"/>
              <w:rPr>
                <w:sz w:val="24"/>
              </w:rPr>
            </w:pPr>
          </w:p>
        </w:tc>
        <w:tc>
          <w:tcPr>
            <w:tcW w:w="2992" w:type="dxa"/>
            <w:tcBorders>
              <w:top w:val="nil"/>
              <w:left w:val="nil"/>
              <w:bottom w:val="nil"/>
              <w:right w:val="nil"/>
            </w:tcBorders>
            <w:vAlign w:val="center"/>
          </w:tcPr>
          <w:p w14:paraId="001620A8" w14:textId="247A3E95" w:rsidR="00077976" w:rsidRPr="0090458B" w:rsidRDefault="00077976" w:rsidP="0090458B">
            <w:pPr>
              <w:spacing w:after="29" w:line="259" w:lineRule="auto"/>
              <w:ind w:left="0" w:firstLine="0"/>
              <w:jc w:val="center"/>
              <w:rPr>
                <w:sz w:val="24"/>
              </w:rPr>
            </w:pPr>
            <w:r w:rsidRPr="0090458B">
              <w:rPr>
                <w:rFonts w:eastAsia="Calibri"/>
                <w:sz w:val="24"/>
              </w:rPr>
              <w:t>National Board of Examinations, Delhi, India</w:t>
            </w:r>
          </w:p>
          <w:p w14:paraId="6BEF85D3" w14:textId="77777777" w:rsidR="00077976" w:rsidRPr="0090458B" w:rsidRDefault="00077976">
            <w:pPr>
              <w:spacing w:after="0" w:line="259" w:lineRule="auto"/>
              <w:ind w:left="284" w:firstLine="0"/>
              <w:jc w:val="left"/>
              <w:rPr>
                <w:sz w:val="24"/>
              </w:rPr>
            </w:pPr>
          </w:p>
        </w:tc>
        <w:tc>
          <w:tcPr>
            <w:tcW w:w="1192" w:type="dxa"/>
            <w:tcBorders>
              <w:top w:val="nil"/>
              <w:left w:val="nil"/>
              <w:bottom w:val="nil"/>
              <w:right w:val="nil"/>
            </w:tcBorders>
          </w:tcPr>
          <w:p w14:paraId="5EEDE3B7" w14:textId="77777777" w:rsidR="00077976" w:rsidRPr="0090458B" w:rsidRDefault="00077976" w:rsidP="0090458B">
            <w:pPr>
              <w:spacing w:after="0" w:line="259" w:lineRule="auto"/>
              <w:ind w:left="0" w:firstLine="0"/>
              <w:jc w:val="center"/>
              <w:rPr>
                <w:rFonts w:eastAsia="Calibri"/>
                <w:sz w:val="24"/>
              </w:rPr>
            </w:pPr>
            <w:r w:rsidRPr="0090458B">
              <w:rPr>
                <w:rFonts w:eastAsia="Calibri"/>
                <w:sz w:val="24"/>
              </w:rPr>
              <w:t>Dec 2015</w:t>
            </w:r>
          </w:p>
          <w:p w14:paraId="6745D8E4" w14:textId="53B54DEB" w:rsidR="00077976" w:rsidRPr="0090458B" w:rsidRDefault="00077976" w:rsidP="0090458B">
            <w:pPr>
              <w:spacing w:after="0" w:line="259" w:lineRule="auto"/>
              <w:ind w:left="0" w:firstLine="0"/>
              <w:jc w:val="center"/>
              <w:rPr>
                <w:rFonts w:eastAsia="Calibri"/>
                <w:sz w:val="24"/>
              </w:rPr>
            </w:pPr>
          </w:p>
          <w:p w14:paraId="7D9E94DE" w14:textId="77777777" w:rsidR="00077976" w:rsidRPr="0090458B" w:rsidRDefault="00077976" w:rsidP="0090458B">
            <w:pPr>
              <w:spacing w:after="0" w:line="259" w:lineRule="auto"/>
              <w:ind w:left="0" w:firstLine="0"/>
              <w:jc w:val="center"/>
              <w:rPr>
                <w:sz w:val="24"/>
              </w:rPr>
            </w:pPr>
          </w:p>
          <w:p w14:paraId="47C1F405" w14:textId="77777777" w:rsidR="00077976" w:rsidRPr="0090458B" w:rsidRDefault="00077976" w:rsidP="0090458B">
            <w:pPr>
              <w:spacing w:after="0" w:line="259" w:lineRule="auto"/>
              <w:ind w:left="0" w:firstLine="0"/>
              <w:jc w:val="center"/>
              <w:rPr>
                <w:sz w:val="24"/>
              </w:rPr>
            </w:pPr>
          </w:p>
          <w:p w14:paraId="76BB48E4" w14:textId="3C72524C" w:rsidR="00077976" w:rsidRPr="0090458B" w:rsidRDefault="00077976" w:rsidP="0090458B">
            <w:pPr>
              <w:spacing w:after="0" w:line="259" w:lineRule="auto"/>
              <w:ind w:left="0" w:firstLine="0"/>
              <w:jc w:val="center"/>
              <w:rPr>
                <w:sz w:val="24"/>
              </w:rPr>
            </w:pPr>
          </w:p>
        </w:tc>
        <w:tc>
          <w:tcPr>
            <w:tcW w:w="1103" w:type="dxa"/>
            <w:tcBorders>
              <w:top w:val="nil"/>
              <w:left w:val="nil"/>
              <w:bottom w:val="nil"/>
              <w:right w:val="nil"/>
            </w:tcBorders>
          </w:tcPr>
          <w:p w14:paraId="2E28785C" w14:textId="709965A0" w:rsidR="00077976" w:rsidRPr="0090458B" w:rsidRDefault="007676EF" w:rsidP="0090458B">
            <w:pPr>
              <w:spacing w:after="0" w:line="259" w:lineRule="auto"/>
              <w:ind w:left="0" w:firstLine="0"/>
              <w:jc w:val="center"/>
              <w:rPr>
                <w:rFonts w:eastAsia="Calibri"/>
                <w:sz w:val="24"/>
              </w:rPr>
            </w:pPr>
            <w:r>
              <w:rPr>
                <w:rFonts w:eastAsia="Calibri"/>
                <w:sz w:val="24"/>
              </w:rPr>
              <w:t>I</w:t>
            </w:r>
            <w:r w:rsidRPr="007676EF">
              <w:rPr>
                <w:rFonts w:eastAsia="Calibri"/>
                <w:sz w:val="24"/>
                <w:vertAlign w:val="superscript"/>
              </w:rPr>
              <w:t>st</w:t>
            </w:r>
          </w:p>
        </w:tc>
      </w:tr>
      <w:tr w:rsidR="00077976" w:rsidRPr="0090458B" w14:paraId="4C201AEF" w14:textId="619E2694" w:rsidTr="00202151">
        <w:trPr>
          <w:trHeight w:val="1327"/>
        </w:trPr>
        <w:tc>
          <w:tcPr>
            <w:tcW w:w="3176" w:type="dxa"/>
            <w:tcBorders>
              <w:top w:val="nil"/>
              <w:left w:val="nil"/>
              <w:bottom w:val="nil"/>
              <w:right w:val="nil"/>
            </w:tcBorders>
            <w:vAlign w:val="center"/>
          </w:tcPr>
          <w:p w14:paraId="6AA20F96" w14:textId="3BC81C90" w:rsidR="00077976" w:rsidRPr="0090458B" w:rsidRDefault="00077976" w:rsidP="00202151">
            <w:pPr>
              <w:spacing w:after="0" w:line="259" w:lineRule="auto"/>
              <w:ind w:left="120" w:firstLine="0"/>
              <w:jc w:val="left"/>
              <w:rPr>
                <w:rFonts w:eastAsia="Calibri"/>
                <w:sz w:val="24"/>
                <w:lang w:val="en-IN"/>
              </w:rPr>
            </w:pPr>
            <w:r w:rsidRPr="0090458B">
              <w:rPr>
                <w:rFonts w:eastAsia="Calibri"/>
                <w:sz w:val="24"/>
                <w:lang w:val="en-IN"/>
              </w:rPr>
              <w:t>International Sleep Medicine Board Examination</w:t>
            </w:r>
            <w:r w:rsidRPr="0090458B">
              <w:rPr>
                <w:rFonts w:eastAsia="Calibri"/>
                <w:sz w:val="24"/>
              </w:rPr>
              <w:t xml:space="preserve"> </w:t>
            </w:r>
          </w:p>
        </w:tc>
        <w:tc>
          <w:tcPr>
            <w:tcW w:w="2350" w:type="dxa"/>
            <w:tcBorders>
              <w:top w:val="nil"/>
              <w:left w:val="nil"/>
              <w:bottom w:val="nil"/>
              <w:right w:val="nil"/>
            </w:tcBorders>
          </w:tcPr>
          <w:p w14:paraId="663CD424" w14:textId="27E4015C" w:rsidR="00077976" w:rsidRPr="0090458B" w:rsidRDefault="00077976" w:rsidP="00553B1E">
            <w:pPr>
              <w:spacing w:after="29" w:line="259" w:lineRule="auto"/>
              <w:ind w:left="0" w:firstLine="0"/>
              <w:jc w:val="center"/>
              <w:rPr>
                <w:rFonts w:eastAsia="Calibri"/>
                <w:sz w:val="24"/>
              </w:rPr>
            </w:pPr>
            <w:r w:rsidRPr="0090458B">
              <w:rPr>
                <w:sz w:val="24"/>
              </w:rPr>
              <w:t>Sleep Medicine</w:t>
            </w:r>
          </w:p>
        </w:tc>
        <w:tc>
          <w:tcPr>
            <w:tcW w:w="2992" w:type="dxa"/>
            <w:tcBorders>
              <w:top w:val="nil"/>
              <w:left w:val="nil"/>
              <w:bottom w:val="nil"/>
              <w:right w:val="nil"/>
            </w:tcBorders>
            <w:vAlign w:val="center"/>
          </w:tcPr>
          <w:p w14:paraId="46A36370" w14:textId="53AF60E3" w:rsidR="00077976" w:rsidRPr="0090458B" w:rsidRDefault="00077976" w:rsidP="00FD4622">
            <w:pPr>
              <w:spacing w:after="29" w:line="259" w:lineRule="auto"/>
              <w:ind w:left="0" w:firstLine="0"/>
              <w:rPr>
                <w:rFonts w:eastAsia="Calibri"/>
                <w:sz w:val="24"/>
              </w:rPr>
            </w:pPr>
            <w:r w:rsidRPr="0090458B">
              <w:rPr>
                <w:rFonts w:eastAsia="Calibri"/>
                <w:sz w:val="24"/>
                <w:lang w:val="en-IN"/>
              </w:rPr>
              <w:t>World Sleep Federation</w:t>
            </w:r>
          </w:p>
        </w:tc>
        <w:tc>
          <w:tcPr>
            <w:tcW w:w="1192" w:type="dxa"/>
            <w:tcBorders>
              <w:top w:val="nil"/>
              <w:left w:val="nil"/>
              <w:bottom w:val="nil"/>
              <w:right w:val="nil"/>
            </w:tcBorders>
          </w:tcPr>
          <w:p w14:paraId="23A0AF25" w14:textId="77777777" w:rsidR="00077976" w:rsidRDefault="00077976" w:rsidP="0090458B">
            <w:pPr>
              <w:spacing w:after="0" w:line="259" w:lineRule="auto"/>
              <w:ind w:left="0" w:firstLine="0"/>
              <w:jc w:val="center"/>
              <w:rPr>
                <w:sz w:val="24"/>
              </w:rPr>
            </w:pPr>
            <w:r w:rsidRPr="0090458B">
              <w:rPr>
                <w:sz w:val="24"/>
              </w:rPr>
              <w:t>Jun 2017</w:t>
            </w:r>
          </w:p>
          <w:p w14:paraId="55A824C5" w14:textId="77777777" w:rsidR="00FD4622" w:rsidRDefault="00FD4622" w:rsidP="0090458B">
            <w:pPr>
              <w:spacing w:after="0" w:line="259" w:lineRule="auto"/>
              <w:ind w:left="0" w:firstLine="0"/>
              <w:jc w:val="center"/>
              <w:rPr>
                <w:sz w:val="24"/>
              </w:rPr>
            </w:pPr>
          </w:p>
          <w:p w14:paraId="038C4A73" w14:textId="77777777" w:rsidR="00FD4622" w:rsidRDefault="00FD4622" w:rsidP="0090458B">
            <w:pPr>
              <w:spacing w:after="0" w:line="259" w:lineRule="auto"/>
              <w:ind w:left="0" w:firstLine="0"/>
              <w:jc w:val="center"/>
              <w:rPr>
                <w:sz w:val="24"/>
              </w:rPr>
            </w:pPr>
          </w:p>
          <w:p w14:paraId="764172EA" w14:textId="77777777" w:rsidR="00FD4622" w:rsidRDefault="00FD4622" w:rsidP="0090458B">
            <w:pPr>
              <w:spacing w:after="0" w:line="259" w:lineRule="auto"/>
              <w:ind w:left="0" w:firstLine="0"/>
              <w:jc w:val="center"/>
              <w:rPr>
                <w:sz w:val="24"/>
              </w:rPr>
            </w:pPr>
          </w:p>
          <w:p w14:paraId="55644689" w14:textId="77777777" w:rsidR="00FD4622" w:rsidRDefault="00FD4622" w:rsidP="0090458B">
            <w:pPr>
              <w:spacing w:after="0" w:line="259" w:lineRule="auto"/>
              <w:ind w:left="0" w:firstLine="0"/>
              <w:jc w:val="center"/>
              <w:rPr>
                <w:sz w:val="24"/>
              </w:rPr>
            </w:pPr>
          </w:p>
          <w:p w14:paraId="052A8AEB" w14:textId="08E08FF7" w:rsidR="00FD4622" w:rsidRPr="0090458B" w:rsidRDefault="00FD4622" w:rsidP="00202151">
            <w:pPr>
              <w:spacing w:after="0" w:line="259" w:lineRule="auto"/>
              <w:ind w:left="0" w:firstLine="0"/>
              <w:jc w:val="center"/>
              <w:rPr>
                <w:rFonts w:eastAsia="Calibri"/>
                <w:sz w:val="24"/>
              </w:rPr>
            </w:pPr>
          </w:p>
        </w:tc>
        <w:tc>
          <w:tcPr>
            <w:tcW w:w="1103" w:type="dxa"/>
            <w:tcBorders>
              <w:top w:val="nil"/>
              <w:left w:val="nil"/>
              <w:bottom w:val="nil"/>
              <w:right w:val="nil"/>
            </w:tcBorders>
          </w:tcPr>
          <w:p w14:paraId="0B3AEEB6" w14:textId="77777777" w:rsidR="00077976" w:rsidRPr="0090458B" w:rsidRDefault="00077976" w:rsidP="0090458B">
            <w:pPr>
              <w:spacing w:after="0" w:line="259" w:lineRule="auto"/>
              <w:ind w:left="0" w:firstLine="0"/>
              <w:jc w:val="center"/>
              <w:rPr>
                <w:sz w:val="24"/>
              </w:rPr>
            </w:pPr>
          </w:p>
        </w:tc>
      </w:tr>
      <w:tr w:rsidR="00202151" w:rsidRPr="0090458B" w14:paraId="717AA76C" w14:textId="77777777" w:rsidTr="00077976">
        <w:trPr>
          <w:trHeight w:val="773"/>
        </w:trPr>
        <w:tc>
          <w:tcPr>
            <w:tcW w:w="3176" w:type="dxa"/>
            <w:tcBorders>
              <w:top w:val="nil"/>
              <w:left w:val="nil"/>
              <w:bottom w:val="nil"/>
              <w:right w:val="nil"/>
            </w:tcBorders>
            <w:vAlign w:val="center"/>
          </w:tcPr>
          <w:p w14:paraId="7AA6B1D1" w14:textId="77777777" w:rsidR="00202151" w:rsidRPr="00202151" w:rsidRDefault="00202151" w:rsidP="00202151">
            <w:pPr>
              <w:spacing w:after="0" w:line="259" w:lineRule="auto"/>
              <w:ind w:left="120" w:firstLine="0"/>
              <w:jc w:val="left"/>
              <w:rPr>
                <w:rFonts w:eastAsia="Calibri"/>
                <w:sz w:val="24"/>
                <w:lang w:val="en-IN"/>
              </w:rPr>
            </w:pPr>
            <w:r w:rsidRPr="00202151">
              <w:rPr>
                <w:rFonts w:eastAsia="Calibri"/>
                <w:sz w:val="24"/>
                <w:lang w:val="en-IN"/>
              </w:rPr>
              <w:t xml:space="preserve">ERS Diploma Adult Respiratory Medicine                                                                 </w:t>
            </w:r>
          </w:p>
          <w:p w14:paraId="7B7E3F6E" w14:textId="77777777" w:rsidR="00202151" w:rsidRPr="0090458B" w:rsidRDefault="00202151" w:rsidP="0090458B">
            <w:pPr>
              <w:spacing w:after="0" w:line="259" w:lineRule="auto"/>
              <w:ind w:left="120" w:firstLine="0"/>
              <w:jc w:val="left"/>
              <w:rPr>
                <w:rFonts w:eastAsia="Calibri"/>
                <w:sz w:val="24"/>
                <w:lang w:val="en-IN"/>
              </w:rPr>
            </w:pPr>
          </w:p>
        </w:tc>
        <w:tc>
          <w:tcPr>
            <w:tcW w:w="2350" w:type="dxa"/>
            <w:tcBorders>
              <w:top w:val="nil"/>
              <w:left w:val="nil"/>
              <w:bottom w:val="nil"/>
              <w:right w:val="nil"/>
            </w:tcBorders>
          </w:tcPr>
          <w:p w14:paraId="3554464A" w14:textId="77777777" w:rsidR="00202151" w:rsidRPr="0090458B" w:rsidRDefault="00202151" w:rsidP="00553B1E">
            <w:pPr>
              <w:spacing w:after="29" w:line="259" w:lineRule="auto"/>
              <w:ind w:left="0" w:firstLine="0"/>
              <w:jc w:val="center"/>
              <w:rPr>
                <w:sz w:val="24"/>
              </w:rPr>
            </w:pPr>
          </w:p>
        </w:tc>
        <w:tc>
          <w:tcPr>
            <w:tcW w:w="2992" w:type="dxa"/>
            <w:tcBorders>
              <w:top w:val="nil"/>
              <w:left w:val="nil"/>
              <w:bottom w:val="nil"/>
              <w:right w:val="nil"/>
            </w:tcBorders>
            <w:vAlign w:val="center"/>
          </w:tcPr>
          <w:p w14:paraId="7D194AF0" w14:textId="77777777" w:rsidR="00202151" w:rsidRPr="0090458B" w:rsidRDefault="00202151" w:rsidP="00FD4622">
            <w:pPr>
              <w:spacing w:after="29" w:line="259" w:lineRule="auto"/>
              <w:ind w:left="0" w:firstLine="0"/>
              <w:rPr>
                <w:rFonts w:eastAsia="Calibri"/>
                <w:sz w:val="24"/>
                <w:lang w:val="en-IN"/>
              </w:rPr>
            </w:pPr>
          </w:p>
        </w:tc>
        <w:tc>
          <w:tcPr>
            <w:tcW w:w="1192" w:type="dxa"/>
            <w:tcBorders>
              <w:top w:val="nil"/>
              <w:left w:val="nil"/>
              <w:bottom w:val="nil"/>
              <w:right w:val="nil"/>
            </w:tcBorders>
          </w:tcPr>
          <w:p w14:paraId="3B953755" w14:textId="77777777" w:rsidR="00202151" w:rsidRPr="00202151" w:rsidRDefault="00202151" w:rsidP="00202151">
            <w:pPr>
              <w:spacing w:after="0" w:line="259" w:lineRule="auto"/>
              <w:ind w:left="0" w:firstLine="0"/>
              <w:jc w:val="center"/>
              <w:rPr>
                <w:sz w:val="24"/>
              </w:rPr>
            </w:pPr>
            <w:r w:rsidRPr="00202151">
              <w:rPr>
                <w:sz w:val="24"/>
              </w:rPr>
              <w:t>2019</w:t>
            </w:r>
          </w:p>
          <w:p w14:paraId="4E5CD305" w14:textId="77777777" w:rsidR="00202151" w:rsidRPr="0090458B" w:rsidRDefault="00202151" w:rsidP="0090458B">
            <w:pPr>
              <w:spacing w:after="0" w:line="259" w:lineRule="auto"/>
              <w:ind w:left="0" w:firstLine="0"/>
              <w:jc w:val="center"/>
              <w:rPr>
                <w:sz w:val="24"/>
              </w:rPr>
            </w:pPr>
          </w:p>
        </w:tc>
        <w:tc>
          <w:tcPr>
            <w:tcW w:w="1103" w:type="dxa"/>
            <w:tcBorders>
              <w:top w:val="nil"/>
              <w:left w:val="nil"/>
              <w:bottom w:val="nil"/>
              <w:right w:val="nil"/>
            </w:tcBorders>
          </w:tcPr>
          <w:p w14:paraId="5A184E24" w14:textId="77777777" w:rsidR="00202151" w:rsidRPr="0090458B" w:rsidRDefault="00202151" w:rsidP="0090458B">
            <w:pPr>
              <w:spacing w:after="0" w:line="259" w:lineRule="auto"/>
              <w:ind w:left="0" w:firstLine="0"/>
              <w:jc w:val="center"/>
              <w:rPr>
                <w:sz w:val="24"/>
              </w:rPr>
            </w:pPr>
          </w:p>
        </w:tc>
      </w:tr>
      <w:tr w:rsidR="00CF0987" w:rsidRPr="0090458B" w14:paraId="3209FCC7" w14:textId="77777777" w:rsidTr="00077976">
        <w:trPr>
          <w:trHeight w:val="773"/>
        </w:trPr>
        <w:tc>
          <w:tcPr>
            <w:tcW w:w="3176" w:type="dxa"/>
            <w:tcBorders>
              <w:top w:val="nil"/>
              <w:left w:val="nil"/>
              <w:bottom w:val="nil"/>
              <w:right w:val="nil"/>
            </w:tcBorders>
            <w:vAlign w:val="center"/>
          </w:tcPr>
          <w:p w14:paraId="1C8A61DC" w14:textId="24E7837C" w:rsidR="00CF0987" w:rsidRPr="0090458B" w:rsidRDefault="00CF0987" w:rsidP="0090458B">
            <w:pPr>
              <w:spacing w:after="0" w:line="259" w:lineRule="auto"/>
              <w:ind w:left="120" w:firstLine="0"/>
              <w:jc w:val="left"/>
              <w:rPr>
                <w:rFonts w:eastAsia="Calibri"/>
                <w:sz w:val="24"/>
                <w:lang w:val="en-IN"/>
              </w:rPr>
            </w:pPr>
            <w:r>
              <w:rPr>
                <w:rFonts w:eastAsia="Calibri"/>
                <w:sz w:val="24"/>
                <w:lang w:val="en-IN"/>
              </w:rPr>
              <w:t>Fellowship American College of Chest Physicians (USA)</w:t>
            </w:r>
          </w:p>
        </w:tc>
        <w:tc>
          <w:tcPr>
            <w:tcW w:w="2350" w:type="dxa"/>
            <w:tcBorders>
              <w:top w:val="nil"/>
              <w:left w:val="nil"/>
              <w:bottom w:val="nil"/>
              <w:right w:val="nil"/>
            </w:tcBorders>
          </w:tcPr>
          <w:p w14:paraId="03D8FF1B" w14:textId="77777777" w:rsidR="00CF0987" w:rsidRPr="0090458B" w:rsidRDefault="00CF0987" w:rsidP="00553B1E">
            <w:pPr>
              <w:spacing w:after="29" w:line="259" w:lineRule="auto"/>
              <w:ind w:left="0" w:firstLine="0"/>
              <w:jc w:val="center"/>
              <w:rPr>
                <w:sz w:val="24"/>
              </w:rPr>
            </w:pPr>
          </w:p>
        </w:tc>
        <w:tc>
          <w:tcPr>
            <w:tcW w:w="2992" w:type="dxa"/>
            <w:tcBorders>
              <w:top w:val="nil"/>
              <w:left w:val="nil"/>
              <w:bottom w:val="nil"/>
              <w:right w:val="nil"/>
            </w:tcBorders>
            <w:vAlign w:val="center"/>
          </w:tcPr>
          <w:p w14:paraId="36BF5B8B" w14:textId="77777777" w:rsidR="00CF0987" w:rsidRPr="0090458B" w:rsidRDefault="00CF0987" w:rsidP="00FD4622">
            <w:pPr>
              <w:spacing w:after="29" w:line="259" w:lineRule="auto"/>
              <w:ind w:left="0" w:firstLine="0"/>
              <w:rPr>
                <w:rFonts w:eastAsia="Calibri"/>
                <w:sz w:val="24"/>
                <w:lang w:val="en-IN"/>
              </w:rPr>
            </w:pPr>
          </w:p>
        </w:tc>
        <w:tc>
          <w:tcPr>
            <w:tcW w:w="1192" w:type="dxa"/>
            <w:tcBorders>
              <w:top w:val="nil"/>
              <w:left w:val="nil"/>
              <w:bottom w:val="nil"/>
              <w:right w:val="nil"/>
            </w:tcBorders>
          </w:tcPr>
          <w:p w14:paraId="6627A7D4" w14:textId="7CD5C0E4" w:rsidR="00CF0987" w:rsidRPr="0090458B" w:rsidRDefault="00CF0987" w:rsidP="0090458B">
            <w:pPr>
              <w:spacing w:after="0" w:line="259" w:lineRule="auto"/>
              <w:ind w:left="0" w:firstLine="0"/>
              <w:jc w:val="center"/>
              <w:rPr>
                <w:sz w:val="24"/>
              </w:rPr>
            </w:pPr>
            <w:r>
              <w:rPr>
                <w:sz w:val="24"/>
              </w:rPr>
              <w:t>2019</w:t>
            </w:r>
          </w:p>
        </w:tc>
        <w:tc>
          <w:tcPr>
            <w:tcW w:w="1103" w:type="dxa"/>
            <w:tcBorders>
              <w:top w:val="nil"/>
              <w:left w:val="nil"/>
              <w:bottom w:val="nil"/>
              <w:right w:val="nil"/>
            </w:tcBorders>
          </w:tcPr>
          <w:p w14:paraId="1A5E6308" w14:textId="77777777" w:rsidR="00CF0987" w:rsidRPr="0090458B" w:rsidRDefault="00CF0987" w:rsidP="0090458B">
            <w:pPr>
              <w:spacing w:after="0" w:line="259" w:lineRule="auto"/>
              <w:ind w:left="0" w:firstLine="0"/>
              <w:jc w:val="center"/>
              <w:rPr>
                <w:sz w:val="24"/>
              </w:rPr>
            </w:pPr>
          </w:p>
        </w:tc>
      </w:tr>
    </w:tbl>
    <w:p w14:paraId="55D4F3AC" w14:textId="1053667D" w:rsidR="00C51D51" w:rsidRDefault="00C51D51">
      <w:pPr>
        <w:pStyle w:val="Heading1"/>
        <w:spacing w:after="164"/>
        <w:ind w:left="-5"/>
        <w:rPr>
          <w:rFonts w:ascii="Arial" w:hAnsi="Arial" w:cs="Arial"/>
          <w:sz w:val="32"/>
          <w:szCs w:val="32"/>
        </w:rPr>
      </w:pPr>
      <w:r>
        <w:rPr>
          <w:rFonts w:ascii="Arial" w:hAnsi="Arial" w:cs="Arial"/>
          <w:sz w:val="32"/>
          <w:szCs w:val="32"/>
        </w:rPr>
        <w:t>Certification and Licensure</w:t>
      </w:r>
    </w:p>
    <w:p w14:paraId="6A8F717F" w14:textId="220823B2" w:rsidR="00D006F1" w:rsidRDefault="00D006F1" w:rsidP="00D006F1">
      <w:pPr>
        <w:rPr>
          <w:sz w:val="28"/>
        </w:rPr>
      </w:pPr>
      <w:r>
        <w:tab/>
      </w:r>
      <w:bookmarkStart w:id="0" w:name="_Hlk10549769"/>
      <w:r w:rsidRPr="00491627">
        <w:rPr>
          <w:sz w:val="24"/>
        </w:rPr>
        <w:t>Medical Council of India Registration number 26456</w:t>
      </w:r>
    </w:p>
    <w:bookmarkEnd w:id="0"/>
    <w:p w14:paraId="2D4E217B" w14:textId="29673FE8" w:rsidR="00D006F1" w:rsidRDefault="00D006F1" w:rsidP="00D006F1">
      <w:pPr>
        <w:rPr>
          <w:sz w:val="28"/>
        </w:rPr>
      </w:pPr>
    </w:p>
    <w:p w14:paraId="21596B85" w14:textId="77777777" w:rsidR="00D006F1" w:rsidRDefault="00D006F1" w:rsidP="00D006F1">
      <w:pPr>
        <w:pStyle w:val="Heading1"/>
        <w:spacing w:after="164"/>
        <w:ind w:left="0" w:firstLine="0"/>
        <w:rPr>
          <w:rFonts w:ascii="Arial" w:hAnsi="Arial" w:cs="Arial"/>
          <w:sz w:val="32"/>
          <w:szCs w:val="32"/>
        </w:rPr>
      </w:pPr>
      <w:bookmarkStart w:id="1" w:name="_Hlk10559120"/>
      <w:r>
        <w:rPr>
          <w:rFonts w:ascii="Arial" w:hAnsi="Arial" w:cs="Arial"/>
          <w:sz w:val="32"/>
          <w:szCs w:val="32"/>
        </w:rPr>
        <w:t>Medical Training</w:t>
      </w:r>
    </w:p>
    <w:bookmarkEnd w:id="1"/>
    <w:p w14:paraId="2E8A50EA" w14:textId="3852B7D5" w:rsidR="00491627" w:rsidRPr="00491627" w:rsidRDefault="008D6DBB" w:rsidP="003B7BF8">
      <w:pPr>
        <w:spacing w:after="0" w:line="240" w:lineRule="auto"/>
        <w:rPr>
          <w:sz w:val="24"/>
        </w:rPr>
      </w:pPr>
      <w:r w:rsidRPr="00491627">
        <w:rPr>
          <w:sz w:val="24"/>
        </w:rPr>
        <w:t>Residency: Pulmonary Medicine, Armed Forces Medical College, Pune, 2009-2012</w:t>
      </w:r>
    </w:p>
    <w:p w14:paraId="67AA3D0A" w14:textId="18065465" w:rsidR="008D6DBB" w:rsidRPr="00491627" w:rsidRDefault="008D6DBB" w:rsidP="003B7BF8">
      <w:pPr>
        <w:spacing w:after="0" w:line="240" w:lineRule="auto"/>
        <w:rPr>
          <w:sz w:val="24"/>
        </w:rPr>
      </w:pPr>
      <w:r w:rsidRPr="00491627">
        <w:rPr>
          <w:sz w:val="24"/>
        </w:rPr>
        <w:t>Internship : 167 Military Hospital, Pathankot 2003-2004</w:t>
      </w:r>
    </w:p>
    <w:p w14:paraId="5836655D" w14:textId="7267C8C0" w:rsidR="00D006F1" w:rsidRPr="008D6DBB" w:rsidRDefault="00D006F1" w:rsidP="00D006F1">
      <w:pPr>
        <w:pStyle w:val="Heading1"/>
        <w:spacing w:after="164"/>
        <w:ind w:left="0" w:firstLine="0"/>
        <w:rPr>
          <w:rFonts w:ascii="Arial" w:hAnsi="Arial" w:cs="Arial"/>
          <w:sz w:val="28"/>
          <w:szCs w:val="32"/>
        </w:rPr>
      </w:pPr>
      <w:r>
        <w:rPr>
          <w:rFonts w:ascii="Arial" w:hAnsi="Arial" w:cs="Arial"/>
          <w:sz w:val="32"/>
          <w:szCs w:val="32"/>
        </w:rPr>
        <w:tab/>
      </w:r>
    </w:p>
    <w:p w14:paraId="168266A8" w14:textId="6450AECF" w:rsidR="00812108" w:rsidRPr="00A51590" w:rsidRDefault="009E2093" w:rsidP="00D006F1">
      <w:pPr>
        <w:pStyle w:val="Heading1"/>
        <w:spacing w:after="164"/>
        <w:ind w:left="0" w:firstLine="0"/>
        <w:rPr>
          <w:rFonts w:ascii="Arial" w:hAnsi="Arial" w:cs="Arial"/>
          <w:sz w:val="32"/>
          <w:szCs w:val="32"/>
        </w:rPr>
      </w:pPr>
      <w:r w:rsidRPr="00A51590">
        <w:rPr>
          <w:rFonts w:ascii="Arial" w:hAnsi="Arial" w:cs="Arial"/>
          <w:sz w:val="32"/>
          <w:szCs w:val="32"/>
        </w:rPr>
        <w:t xml:space="preserve">Professional </w:t>
      </w:r>
      <w:r w:rsidR="008D6DBB" w:rsidRPr="00A51590">
        <w:rPr>
          <w:rFonts w:ascii="Arial" w:hAnsi="Arial" w:cs="Arial"/>
          <w:sz w:val="32"/>
          <w:szCs w:val="32"/>
        </w:rPr>
        <w:t xml:space="preserve">and </w:t>
      </w:r>
      <w:r w:rsidRPr="00A51590">
        <w:rPr>
          <w:rFonts w:ascii="Arial" w:hAnsi="Arial" w:cs="Arial"/>
          <w:sz w:val="32"/>
          <w:szCs w:val="32"/>
        </w:rPr>
        <w:t xml:space="preserve">Clinical Experience </w:t>
      </w:r>
    </w:p>
    <w:p w14:paraId="435E578F" w14:textId="7FAA6D9C" w:rsidR="003039FE" w:rsidRPr="00202151" w:rsidRDefault="003039FE">
      <w:pPr>
        <w:numPr>
          <w:ilvl w:val="0"/>
          <w:numId w:val="1"/>
        </w:numPr>
        <w:spacing w:after="12"/>
        <w:ind w:hanging="270"/>
        <w:rPr>
          <w:sz w:val="24"/>
          <w:szCs w:val="24"/>
        </w:rPr>
      </w:pPr>
      <w:r>
        <w:rPr>
          <w:sz w:val="24"/>
          <w:szCs w:val="24"/>
        </w:rPr>
        <w:t>Present Position (</w:t>
      </w:r>
      <w:r>
        <w:rPr>
          <w:rFonts w:eastAsia="Calibri"/>
          <w:sz w:val="24"/>
          <w:szCs w:val="24"/>
        </w:rPr>
        <w:t>Ju</w:t>
      </w:r>
      <w:r w:rsidR="00202151">
        <w:rPr>
          <w:rFonts w:eastAsia="Calibri"/>
          <w:sz w:val="24"/>
          <w:szCs w:val="24"/>
        </w:rPr>
        <w:t>n</w:t>
      </w:r>
      <w:r>
        <w:rPr>
          <w:rFonts w:eastAsia="Calibri"/>
          <w:sz w:val="24"/>
          <w:szCs w:val="24"/>
        </w:rPr>
        <w:t xml:space="preserve"> 202</w:t>
      </w:r>
      <w:r w:rsidR="00202151">
        <w:rPr>
          <w:rFonts w:eastAsia="Calibri"/>
          <w:sz w:val="24"/>
          <w:szCs w:val="24"/>
        </w:rPr>
        <w:t>3</w:t>
      </w:r>
      <w:r>
        <w:rPr>
          <w:rFonts w:eastAsia="Calibri"/>
          <w:sz w:val="24"/>
          <w:szCs w:val="24"/>
        </w:rPr>
        <w:t>– till date)</w:t>
      </w:r>
    </w:p>
    <w:p w14:paraId="483BF933" w14:textId="7980BA68" w:rsidR="00202151" w:rsidRPr="00C133A1" w:rsidRDefault="00202151" w:rsidP="00CB1D70">
      <w:pPr>
        <w:numPr>
          <w:ilvl w:val="1"/>
          <w:numId w:val="1"/>
        </w:numPr>
        <w:spacing w:after="12"/>
        <w:ind w:hanging="270"/>
        <w:rPr>
          <w:sz w:val="24"/>
          <w:szCs w:val="24"/>
        </w:rPr>
      </w:pPr>
      <w:r w:rsidRPr="00C133A1">
        <w:rPr>
          <w:rFonts w:eastAsia="Calibri"/>
          <w:sz w:val="24"/>
          <w:szCs w:val="24"/>
        </w:rPr>
        <w:t>Professor, Pulmonary Medicine, Department of Pulmonary, Critical Care and Sleep Medicine, Ar</w:t>
      </w:r>
      <w:r w:rsidR="00C133A1" w:rsidRPr="00C133A1">
        <w:rPr>
          <w:rFonts w:eastAsia="Calibri"/>
          <w:sz w:val="24"/>
          <w:szCs w:val="24"/>
        </w:rPr>
        <w:t>my Institute of Cardiothoracic Sciences, Pune</w:t>
      </w:r>
    </w:p>
    <w:p w14:paraId="72E60994" w14:textId="2D5EE358" w:rsidR="003039FE" w:rsidRPr="0090458B" w:rsidRDefault="003039FE" w:rsidP="003039FE">
      <w:pPr>
        <w:numPr>
          <w:ilvl w:val="1"/>
          <w:numId w:val="1"/>
        </w:numPr>
        <w:spacing w:after="12"/>
        <w:ind w:hanging="270"/>
        <w:rPr>
          <w:sz w:val="24"/>
          <w:szCs w:val="24"/>
        </w:rPr>
      </w:pPr>
      <w:r>
        <w:rPr>
          <w:sz w:val="24"/>
          <w:szCs w:val="24"/>
        </w:rPr>
        <w:t xml:space="preserve">Diagnosing and managing varied cases requiring pulmonary, critical care and sleep medicine expertise referred to the premiere tertiary care centre of Indian armed forces. The centre is the leading research centre and tertiary care hospital well equipped with state of the art Interventional Pulmonary Lab, Pulmonary function testing lab and polysomnography Lab. A considerable effort is also spent on patients requiring invasive and non invasive ventilation. </w:t>
      </w:r>
    </w:p>
    <w:p w14:paraId="65F6B24F" w14:textId="50F393C1" w:rsidR="0090458B" w:rsidRPr="00202151" w:rsidRDefault="003039FE">
      <w:pPr>
        <w:numPr>
          <w:ilvl w:val="0"/>
          <w:numId w:val="1"/>
        </w:numPr>
        <w:spacing w:after="12"/>
        <w:ind w:hanging="270"/>
        <w:rPr>
          <w:sz w:val="24"/>
          <w:szCs w:val="24"/>
        </w:rPr>
      </w:pPr>
      <w:bookmarkStart w:id="2" w:name="_Hlk138919233"/>
      <w:r>
        <w:rPr>
          <w:rFonts w:eastAsia="Calibri"/>
          <w:sz w:val="24"/>
          <w:szCs w:val="24"/>
        </w:rPr>
        <w:t>Previous</w:t>
      </w:r>
      <w:r w:rsidR="009E2093" w:rsidRPr="0090458B">
        <w:rPr>
          <w:rFonts w:eastAsia="Calibri"/>
          <w:sz w:val="24"/>
          <w:szCs w:val="24"/>
        </w:rPr>
        <w:t xml:space="preserve"> Position </w:t>
      </w:r>
      <w:r w:rsidR="008D6DBB">
        <w:rPr>
          <w:rFonts w:eastAsia="Calibri"/>
          <w:sz w:val="24"/>
          <w:szCs w:val="24"/>
        </w:rPr>
        <w:t>(</w:t>
      </w:r>
      <w:bookmarkStart w:id="3" w:name="_Hlk69991190"/>
      <w:r w:rsidR="008D6DBB">
        <w:rPr>
          <w:rFonts w:eastAsia="Calibri"/>
          <w:sz w:val="24"/>
          <w:szCs w:val="24"/>
        </w:rPr>
        <w:t>July 20</w:t>
      </w:r>
      <w:r w:rsidR="00C133A1">
        <w:rPr>
          <w:rFonts w:eastAsia="Calibri"/>
          <w:sz w:val="24"/>
          <w:szCs w:val="24"/>
        </w:rPr>
        <w:t>20</w:t>
      </w:r>
      <w:r w:rsidR="008D6DBB">
        <w:rPr>
          <w:rFonts w:eastAsia="Calibri"/>
          <w:sz w:val="24"/>
          <w:szCs w:val="24"/>
        </w:rPr>
        <w:t xml:space="preserve"> – </w:t>
      </w:r>
      <w:r>
        <w:rPr>
          <w:rFonts w:eastAsia="Calibri"/>
          <w:sz w:val="24"/>
          <w:szCs w:val="24"/>
        </w:rPr>
        <w:t>J</w:t>
      </w:r>
      <w:r w:rsidR="00C133A1">
        <w:rPr>
          <w:rFonts w:eastAsia="Calibri"/>
          <w:sz w:val="24"/>
          <w:szCs w:val="24"/>
        </w:rPr>
        <w:t>un</w:t>
      </w:r>
      <w:r>
        <w:rPr>
          <w:rFonts w:eastAsia="Calibri"/>
          <w:sz w:val="24"/>
          <w:szCs w:val="24"/>
        </w:rPr>
        <w:t xml:space="preserve"> 202</w:t>
      </w:r>
      <w:bookmarkEnd w:id="2"/>
      <w:r w:rsidR="00C133A1">
        <w:rPr>
          <w:rFonts w:eastAsia="Calibri"/>
          <w:sz w:val="24"/>
          <w:szCs w:val="24"/>
        </w:rPr>
        <w:t>3</w:t>
      </w:r>
      <w:r w:rsidR="008D6DBB">
        <w:rPr>
          <w:rFonts w:eastAsia="Calibri"/>
          <w:sz w:val="24"/>
          <w:szCs w:val="24"/>
        </w:rPr>
        <w:t>)</w:t>
      </w:r>
      <w:bookmarkEnd w:id="3"/>
    </w:p>
    <w:p w14:paraId="3CFF7733" w14:textId="77777777" w:rsidR="00C133A1" w:rsidRPr="00C133A1" w:rsidRDefault="00202151" w:rsidP="0035577C">
      <w:pPr>
        <w:numPr>
          <w:ilvl w:val="1"/>
          <w:numId w:val="1"/>
        </w:numPr>
        <w:spacing w:after="12"/>
        <w:ind w:hanging="270"/>
        <w:rPr>
          <w:sz w:val="24"/>
          <w:szCs w:val="24"/>
        </w:rPr>
      </w:pPr>
      <w:r w:rsidRPr="00C133A1">
        <w:rPr>
          <w:rFonts w:eastAsia="Calibri"/>
          <w:sz w:val="24"/>
          <w:szCs w:val="24"/>
        </w:rPr>
        <w:t>Professor, Pulmonary Medicine, Department of Pulmonary, Critical Care and Sleep Medicine, Command Hospital Eastern Command Kolkata.</w:t>
      </w:r>
    </w:p>
    <w:p w14:paraId="2D66D4F4" w14:textId="7DC1CA66" w:rsidR="00202151" w:rsidRPr="00C133A1" w:rsidRDefault="00C133A1" w:rsidP="0035577C">
      <w:pPr>
        <w:numPr>
          <w:ilvl w:val="1"/>
          <w:numId w:val="1"/>
        </w:numPr>
        <w:spacing w:after="12"/>
        <w:ind w:hanging="270"/>
        <w:rPr>
          <w:sz w:val="24"/>
          <w:szCs w:val="24"/>
        </w:rPr>
      </w:pPr>
      <w:r>
        <w:rPr>
          <w:rFonts w:eastAsia="Calibri"/>
          <w:sz w:val="24"/>
          <w:szCs w:val="24"/>
        </w:rPr>
        <w:t>Nodal officer in charge of managing COVID 19 pandemic in Eastern Command of Indian Army.</w:t>
      </w:r>
      <w:r w:rsidR="00202151" w:rsidRPr="00C133A1">
        <w:rPr>
          <w:rFonts w:eastAsia="Calibri"/>
          <w:sz w:val="24"/>
          <w:szCs w:val="24"/>
        </w:rPr>
        <w:t xml:space="preserve"> </w:t>
      </w:r>
    </w:p>
    <w:p w14:paraId="7E1161D9" w14:textId="77777777" w:rsidR="00C133A1" w:rsidRDefault="00C133A1" w:rsidP="00C133A1">
      <w:pPr>
        <w:numPr>
          <w:ilvl w:val="0"/>
          <w:numId w:val="1"/>
        </w:numPr>
        <w:spacing w:after="12"/>
        <w:ind w:hanging="270"/>
        <w:rPr>
          <w:sz w:val="24"/>
          <w:szCs w:val="24"/>
        </w:rPr>
      </w:pPr>
      <w:r w:rsidRPr="00C133A1">
        <w:rPr>
          <w:sz w:val="24"/>
          <w:szCs w:val="24"/>
        </w:rPr>
        <w:t>Previous Position (July 2016 – Jul 2020</w:t>
      </w:r>
    </w:p>
    <w:p w14:paraId="23A8F0E8" w14:textId="2EF16736" w:rsidR="00812108" w:rsidRPr="003039FE" w:rsidRDefault="0090458B" w:rsidP="00C133A1">
      <w:pPr>
        <w:numPr>
          <w:ilvl w:val="1"/>
          <w:numId w:val="1"/>
        </w:numPr>
        <w:spacing w:after="12"/>
        <w:ind w:hanging="270"/>
        <w:rPr>
          <w:sz w:val="24"/>
          <w:szCs w:val="24"/>
        </w:rPr>
      </w:pPr>
      <w:r>
        <w:rPr>
          <w:rFonts w:eastAsia="Calibri"/>
          <w:sz w:val="24"/>
          <w:szCs w:val="24"/>
        </w:rPr>
        <w:t xml:space="preserve">Assistant </w:t>
      </w:r>
      <w:bookmarkStart w:id="4" w:name="_Hlk69991228"/>
      <w:r>
        <w:rPr>
          <w:rFonts w:eastAsia="Calibri"/>
          <w:sz w:val="24"/>
          <w:szCs w:val="24"/>
        </w:rPr>
        <w:t xml:space="preserve">Professor, Pulmonary Medicine, </w:t>
      </w:r>
      <w:r w:rsidR="00303E2A" w:rsidRPr="0090458B">
        <w:rPr>
          <w:rFonts w:eastAsia="Calibri"/>
          <w:sz w:val="24"/>
          <w:szCs w:val="24"/>
        </w:rPr>
        <w:t>Dep</w:t>
      </w:r>
      <w:r w:rsidR="00C51D51">
        <w:rPr>
          <w:rFonts w:eastAsia="Calibri"/>
          <w:sz w:val="24"/>
          <w:szCs w:val="24"/>
        </w:rPr>
        <w:t>artment</w:t>
      </w:r>
      <w:r w:rsidR="00303E2A" w:rsidRPr="0090458B">
        <w:rPr>
          <w:rFonts w:eastAsia="Calibri"/>
          <w:sz w:val="24"/>
          <w:szCs w:val="24"/>
        </w:rPr>
        <w:t xml:space="preserve"> of Pulmonary</w:t>
      </w:r>
      <w:r w:rsidR="008D6DBB">
        <w:rPr>
          <w:rFonts w:eastAsia="Calibri"/>
          <w:sz w:val="24"/>
          <w:szCs w:val="24"/>
        </w:rPr>
        <w:t>, Critical Care and Sleep</w:t>
      </w:r>
      <w:r w:rsidR="00303E2A" w:rsidRPr="0090458B">
        <w:rPr>
          <w:rFonts w:eastAsia="Calibri"/>
          <w:sz w:val="24"/>
          <w:szCs w:val="24"/>
        </w:rPr>
        <w:t xml:space="preserve"> Medicine, Army Hospital (Research &amp; Referral), New Delhi</w:t>
      </w:r>
      <w:r w:rsidR="00C51D51">
        <w:rPr>
          <w:rFonts w:eastAsia="Calibri"/>
          <w:sz w:val="24"/>
          <w:szCs w:val="24"/>
        </w:rPr>
        <w:t>, India</w:t>
      </w:r>
      <w:r w:rsidR="008D6DBB">
        <w:rPr>
          <w:rFonts w:eastAsia="Calibri"/>
          <w:sz w:val="24"/>
          <w:szCs w:val="24"/>
        </w:rPr>
        <w:t xml:space="preserve">. </w:t>
      </w:r>
      <w:r w:rsidR="002E18FB" w:rsidRPr="003039FE">
        <w:rPr>
          <w:sz w:val="24"/>
          <w:szCs w:val="24"/>
        </w:rPr>
        <w:t xml:space="preserve"> </w:t>
      </w:r>
    </w:p>
    <w:bookmarkEnd w:id="4"/>
    <w:p w14:paraId="7792CDFB" w14:textId="6F432782" w:rsidR="00C51D51" w:rsidRPr="00C51D51" w:rsidRDefault="009E2093">
      <w:pPr>
        <w:numPr>
          <w:ilvl w:val="0"/>
          <w:numId w:val="1"/>
        </w:numPr>
        <w:spacing w:after="12"/>
        <w:ind w:hanging="270"/>
        <w:rPr>
          <w:sz w:val="24"/>
          <w:szCs w:val="24"/>
        </w:rPr>
      </w:pPr>
      <w:r w:rsidRPr="0090458B">
        <w:rPr>
          <w:rFonts w:eastAsia="Calibri"/>
          <w:sz w:val="24"/>
          <w:szCs w:val="24"/>
        </w:rPr>
        <w:t xml:space="preserve">Previous Position </w:t>
      </w:r>
      <w:r w:rsidR="00473BC1">
        <w:rPr>
          <w:rFonts w:eastAsia="Calibri"/>
          <w:sz w:val="24"/>
          <w:szCs w:val="24"/>
        </w:rPr>
        <w:t>(</w:t>
      </w:r>
      <w:r w:rsidR="00C51D51">
        <w:rPr>
          <w:rFonts w:eastAsia="Calibri"/>
          <w:sz w:val="24"/>
          <w:szCs w:val="24"/>
        </w:rPr>
        <w:t>June 2012- July 2016</w:t>
      </w:r>
      <w:r w:rsidR="00473BC1">
        <w:rPr>
          <w:rFonts w:eastAsia="Calibri"/>
          <w:sz w:val="24"/>
          <w:szCs w:val="24"/>
        </w:rPr>
        <w:t>)</w:t>
      </w:r>
    </w:p>
    <w:p w14:paraId="232EBEC3" w14:textId="7E4F9258" w:rsidR="00812108" w:rsidRPr="00473BC1" w:rsidRDefault="00C51D51" w:rsidP="00C51D51">
      <w:pPr>
        <w:numPr>
          <w:ilvl w:val="1"/>
          <w:numId w:val="1"/>
        </w:numPr>
        <w:spacing w:after="12"/>
        <w:ind w:hanging="270"/>
        <w:rPr>
          <w:sz w:val="24"/>
          <w:szCs w:val="24"/>
        </w:rPr>
      </w:pPr>
      <w:r>
        <w:rPr>
          <w:rFonts w:eastAsia="Calibri"/>
          <w:sz w:val="24"/>
          <w:szCs w:val="24"/>
        </w:rPr>
        <w:t>Classified Specialist Pulmonary Medicine</w:t>
      </w:r>
      <w:r w:rsidR="00303E2A" w:rsidRPr="0090458B">
        <w:rPr>
          <w:rFonts w:eastAsia="Calibri"/>
          <w:sz w:val="24"/>
          <w:szCs w:val="24"/>
        </w:rPr>
        <w:t>, Dep</w:t>
      </w:r>
      <w:r>
        <w:rPr>
          <w:rFonts w:eastAsia="Calibri"/>
          <w:sz w:val="24"/>
          <w:szCs w:val="24"/>
        </w:rPr>
        <w:t>artment</w:t>
      </w:r>
      <w:r w:rsidR="00303E2A" w:rsidRPr="0090458B">
        <w:rPr>
          <w:rFonts w:eastAsia="Calibri"/>
          <w:sz w:val="24"/>
          <w:szCs w:val="24"/>
        </w:rPr>
        <w:t xml:space="preserve"> of Pulmonary Medicine, Military Hospital Namkum</w:t>
      </w:r>
      <w:r>
        <w:rPr>
          <w:rFonts w:eastAsia="Calibri"/>
          <w:sz w:val="24"/>
          <w:szCs w:val="24"/>
        </w:rPr>
        <w:t xml:space="preserve">, </w:t>
      </w:r>
      <w:r w:rsidR="00303E2A" w:rsidRPr="0090458B">
        <w:rPr>
          <w:rFonts w:eastAsia="Calibri"/>
          <w:sz w:val="24"/>
          <w:szCs w:val="24"/>
        </w:rPr>
        <w:t>Ranchi</w:t>
      </w:r>
      <w:r>
        <w:rPr>
          <w:rFonts w:eastAsia="Calibri"/>
          <w:sz w:val="24"/>
          <w:szCs w:val="24"/>
        </w:rPr>
        <w:t>, India</w:t>
      </w:r>
    </w:p>
    <w:p w14:paraId="4DAE3E5E" w14:textId="1F199B48" w:rsidR="00473BC1" w:rsidRPr="00473BC1" w:rsidRDefault="002E18FB" w:rsidP="00C51D51">
      <w:pPr>
        <w:numPr>
          <w:ilvl w:val="1"/>
          <w:numId w:val="1"/>
        </w:numPr>
        <w:spacing w:after="12"/>
        <w:ind w:hanging="270"/>
        <w:rPr>
          <w:sz w:val="24"/>
          <w:szCs w:val="24"/>
        </w:rPr>
      </w:pPr>
      <w:r>
        <w:rPr>
          <w:rFonts w:eastAsia="Calibri"/>
          <w:sz w:val="24"/>
          <w:szCs w:val="24"/>
        </w:rPr>
        <w:t>Was actively involved in m</w:t>
      </w:r>
      <w:r w:rsidR="00473BC1">
        <w:rPr>
          <w:rFonts w:eastAsia="Calibri"/>
          <w:sz w:val="24"/>
          <w:szCs w:val="24"/>
        </w:rPr>
        <w:t>anag</w:t>
      </w:r>
      <w:r>
        <w:rPr>
          <w:rFonts w:eastAsia="Calibri"/>
          <w:sz w:val="24"/>
          <w:szCs w:val="24"/>
        </w:rPr>
        <w:t>ing</w:t>
      </w:r>
      <w:r w:rsidR="00473BC1">
        <w:rPr>
          <w:rFonts w:eastAsia="Calibri"/>
          <w:sz w:val="24"/>
          <w:szCs w:val="24"/>
        </w:rPr>
        <w:t xml:space="preserve"> oldest 700 bedded chest centre of Indian armed forces, providing sanatoria </w:t>
      </w:r>
      <w:r>
        <w:rPr>
          <w:rFonts w:eastAsia="Calibri"/>
          <w:sz w:val="24"/>
          <w:szCs w:val="24"/>
        </w:rPr>
        <w:t xml:space="preserve">&amp; </w:t>
      </w:r>
      <w:r w:rsidR="00473BC1">
        <w:rPr>
          <w:rFonts w:eastAsia="Calibri"/>
          <w:sz w:val="24"/>
          <w:szCs w:val="24"/>
        </w:rPr>
        <w:t>directly observed treatment to Indian armed forces personnel suffering from Tuberculosis, including dreaded drug resistant tuberculosis.</w:t>
      </w:r>
    </w:p>
    <w:p w14:paraId="1A52C2E7" w14:textId="77777777" w:rsidR="002E18FB" w:rsidRPr="002E18FB" w:rsidRDefault="00473BC1" w:rsidP="00C51D51">
      <w:pPr>
        <w:numPr>
          <w:ilvl w:val="1"/>
          <w:numId w:val="1"/>
        </w:numPr>
        <w:spacing w:after="12"/>
        <w:ind w:hanging="270"/>
        <w:rPr>
          <w:sz w:val="24"/>
          <w:szCs w:val="24"/>
        </w:rPr>
      </w:pPr>
      <w:r>
        <w:rPr>
          <w:rFonts w:eastAsia="Calibri"/>
          <w:sz w:val="24"/>
          <w:szCs w:val="24"/>
        </w:rPr>
        <w:t>The centre is well equipped in diagnosing and managing various pulmonary disorders</w:t>
      </w:r>
      <w:r w:rsidR="002E18FB">
        <w:rPr>
          <w:rFonts w:eastAsia="Calibri"/>
          <w:sz w:val="24"/>
          <w:szCs w:val="24"/>
        </w:rPr>
        <w:t xml:space="preserve"> utilizing interventional pulmonology lab, polysomnography lab and pulmonary function lab, thus offered extensive expertise in the same.</w:t>
      </w:r>
    </w:p>
    <w:p w14:paraId="5B770F2E" w14:textId="18FE300E" w:rsidR="00473BC1" w:rsidRPr="00DC669C" w:rsidRDefault="00DC669C" w:rsidP="00DC669C">
      <w:pPr>
        <w:pStyle w:val="ListParagraph"/>
        <w:numPr>
          <w:ilvl w:val="0"/>
          <w:numId w:val="13"/>
        </w:numPr>
        <w:spacing w:after="12"/>
        <w:rPr>
          <w:sz w:val="24"/>
          <w:szCs w:val="24"/>
        </w:rPr>
      </w:pPr>
      <w:r w:rsidRPr="00DC669C">
        <w:rPr>
          <w:rFonts w:eastAsia="Calibri"/>
          <w:sz w:val="24"/>
          <w:szCs w:val="24"/>
        </w:rPr>
        <w:t>United Nations Peace Keeping Force</w:t>
      </w:r>
      <w:r w:rsidR="002E18FB" w:rsidRPr="00DC669C">
        <w:rPr>
          <w:rFonts w:eastAsia="Calibri"/>
          <w:sz w:val="24"/>
          <w:szCs w:val="24"/>
        </w:rPr>
        <w:t xml:space="preserve"> </w:t>
      </w:r>
      <w:r>
        <w:rPr>
          <w:rFonts w:eastAsia="Calibri"/>
          <w:sz w:val="24"/>
          <w:szCs w:val="24"/>
        </w:rPr>
        <w:t>(July 2006- Jan 2007)</w:t>
      </w:r>
    </w:p>
    <w:p w14:paraId="6A863C42" w14:textId="363D358E" w:rsidR="00DC669C" w:rsidRPr="00DC669C" w:rsidRDefault="00DC669C" w:rsidP="00DC669C">
      <w:pPr>
        <w:pStyle w:val="ListParagraph"/>
        <w:numPr>
          <w:ilvl w:val="1"/>
          <w:numId w:val="13"/>
        </w:numPr>
        <w:spacing w:after="12"/>
        <w:rPr>
          <w:sz w:val="24"/>
          <w:szCs w:val="24"/>
        </w:rPr>
      </w:pPr>
      <w:r>
        <w:rPr>
          <w:rFonts w:eastAsia="Calibri"/>
          <w:sz w:val="24"/>
          <w:szCs w:val="24"/>
        </w:rPr>
        <w:t>Was actively involved in providing medical care to troops and civilian population in war torn country Congo</w:t>
      </w:r>
    </w:p>
    <w:p w14:paraId="653C59CE" w14:textId="797FA625" w:rsidR="00DC669C" w:rsidRPr="00DC669C" w:rsidRDefault="00DC669C" w:rsidP="00DC669C">
      <w:pPr>
        <w:pStyle w:val="ListParagraph"/>
        <w:numPr>
          <w:ilvl w:val="0"/>
          <w:numId w:val="13"/>
        </w:numPr>
        <w:spacing w:after="12"/>
        <w:rPr>
          <w:sz w:val="24"/>
          <w:szCs w:val="24"/>
        </w:rPr>
      </w:pPr>
      <w:r>
        <w:rPr>
          <w:rFonts w:eastAsia="Calibri"/>
          <w:sz w:val="24"/>
          <w:szCs w:val="24"/>
        </w:rPr>
        <w:t>Field Service (March 2004 – June 2006)</w:t>
      </w:r>
    </w:p>
    <w:p w14:paraId="3115DF7D" w14:textId="737368C1" w:rsidR="00DC669C" w:rsidRPr="00DC669C" w:rsidRDefault="00DC669C" w:rsidP="00DC669C">
      <w:pPr>
        <w:pStyle w:val="ListParagraph"/>
        <w:numPr>
          <w:ilvl w:val="1"/>
          <w:numId w:val="13"/>
        </w:numPr>
        <w:spacing w:after="12"/>
        <w:rPr>
          <w:sz w:val="24"/>
          <w:szCs w:val="24"/>
        </w:rPr>
      </w:pPr>
      <w:r>
        <w:rPr>
          <w:rFonts w:eastAsia="Calibri"/>
          <w:sz w:val="24"/>
          <w:szCs w:val="24"/>
        </w:rPr>
        <w:t>Was posted in the tough active battle field areas of Jammu &amp; Kashmir in India and gained experience in management of war casualties and also offered medical services to war struck civilians of areas.</w:t>
      </w:r>
    </w:p>
    <w:p w14:paraId="1C36D643" w14:textId="77777777" w:rsidR="00A51590" w:rsidRPr="00473BC1" w:rsidRDefault="00A51590" w:rsidP="00A51590">
      <w:pPr>
        <w:spacing w:after="12"/>
        <w:ind w:left="1080" w:firstLine="0"/>
        <w:rPr>
          <w:sz w:val="24"/>
          <w:szCs w:val="24"/>
        </w:rPr>
      </w:pPr>
    </w:p>
    <w:p w14:paraId="5EB02ECA" w14:textId="7FDEE78C" w:rsidR="00A51590" w:rsidRDefault="00A51590">
      <w:pPr>
        <w:pStyle w:val="Heading1"/>
        <w:ind w:left="-5"/>
        <w:rPr>
          <w:rFonts w:ascii="Arial" w:hAnsi="Arial" w:cs="Arial"/>
          <w:sz w:val="32"/>
        </w:rPr>
      </w:pPr>
      <w:r w:rsidRPr="00A51590">
        <w:rPr>
          <w:rFonts w:ascii="Arial" w:hAnsi="Arial" w:cs="Arial"/>
          <w:sz w:val="32"/>
        </w:rPr>
        <w:t>Teaching Experience</w:t>
      </w:r>
    </w:p>
    <w:p w14:paraId="2565E191" w14:textId="07E32957" w:rsidR="00A51590" w:rsidRPr="003D030E" w:rsidRDefault="00A51590" w:rsidP="003D030E">
      <w:pPr>
        <w:pStyle w:val="ListParagraph"/>
        <w:numPr>
          <w:ilvl w:val="0"/>
          <w:numId w:val="9"/>
        </w:numPr>
        <w:jc w:val="left"/>
        <w:rPr>
          <w:sz w:val="24"/>
        </w:rPr>
      </w:pPr>
      <w:r w:rsidRPr="003D030E">
        <w:rPr>
          <w:sz w:val="24"/>
        </w:rPr>
        <w:t xml:space="preserve">Professor Pulmonary Medicine, </w:t>
      </w:r>
      <w:r w:rsidR="00FD4622">
        <w:rPr>
          <w:sz w:val="24"/>
        </w:rPr>
        <w:t>MCI 2020 – till date</w:t>
      </w:r>
    </w:p>
    <w:p w14:paraId="77D8D588" w14:textId="39F14159" w:rsidR="00A51590" w:rsidRDefault="00A51590" w:rsidP="003D030E">
      <w:pPr>
        <w:pStyle w:val="ListParagraph"/>
        <w:numPr>
          <w:ilvl w:val="0"/>
          <w:numId w:val="9"/>
        </w:numPr>
        <w:rPr>
          <w:sz w:val="24"/>
        </w:rPr>
      </w:pPr>
      <w:r w:rsidRPr="003D030E">
        <w:rPr>
          <w:sz w:val="24"/>
        </w:rPr>
        <w:t>Professor Pulmonary Medicine, Army College of Medical Sciences, New Delhi (20</w:t>
      </w:r>
      <w:r w:rsidR="00FD4622">
        <w:rPr>
          <w:sz w:val="24"/>
        </w:rPr>
        <w:t>20</w:t>
      </w:r>
      <w:r w:rsidRPr="003D030E">
        <w:rPr>
          <w:sz w:val="24"/>
        </w:rPr>
        <w:t xml:space="preserve"> – till date)</w:t>
      </w:r>
    </w:p>
    <w:p w14:paraId="17D40538" w14:textId="0DE7095C" w:rsidR="00077976" w:rsidRPr="003D030E" w:rsidRDefault="00077976" w:rsidP="003D030E">
      <w:pPr>
        <w:pStyle w:val="ListParagraph"/>
        <w:numPr>
          <w:ilvl w:val="0"/>
          <w:numId w:val="9"/>
        </w:numPr>
        <w:rPr>
          <w:sz w:val="24"/>
        </w:rPr>
      </w:pPr>
      <w:r>
        <w:rPr>
          <w:sz w:val="24"/>
        </w:rPr>
        <w:t>Examiner National Board of Examinations (2016 till date)</w:t>
      </w:r>
    </w:p>
    <w:p w14:paraId="1CDA5AED" w14:textId="77777777" w:rsidR="00A51590" w:rsidRPr="00491627" w:rsidRDefault="00A51590" w:rsidP="00A51590">
      <w:pPr>
        <w:rPr>
          <w:sz w:val="24"/>
        </w:rPr>
      </w:pPr>
    </w:p>
    <w:p w14:paraId="50E795B7" w14:textId="11048737" w:rsidR="003D030E" w:rsidRPr="008D20D9" w:rsidRDefault="003D030E">
      <w:pPr>
        <w:pStyle w:val="Heading1"/>
        <w:ind w:left="-5"/>
        <w:rPr>
          <w:rFonts w:ascii="Arial" w:hAnsi="Arial" w:cs="Arial"/>
          <w:sz w:val="32"/>
        </w:rPr>
      </w:pPr>
      <w:r w:rsidRPr="008D20D9">
        <w:rPr>
          <w:rFonts w:ascii="Arial" w:hAnsi="Arial" w:cs="Arial"/>
          <w:sz w:val="32"/>
        </w:rPr>
        <w:t>Honors and Awards</w:t>
      </w:r>
    </w:p>
    <w:p w14:paraId="75C3F6E9" w14:textId="5F30E2D6" w:rsidR="003D030E" w:rsidRDefault="003D030E" w:rsidP="003D030E">
      <w:pPr>
        <w:rPr>
          <w:sz w:val="24"/>
        </w:rPr>
      </w:pPr>
      <w:r>
        <w:tab/>
      </w:r>
      <w:r w:rsidR="008D20D9" w:rsidRPr="008D20D9">
        <w:rPr>
          <w:sz w:val="24"/>
        </w:rPr>
        <w:t>MUHS Gold Medal in Pharmacology (2001)</w:t>
      </w:r>
    </w:p>
    <w:p w14:paraId="717B0714" w14:textId="708AB28A" w:rsidR="005E7C57" w:rsidRDefault="005E7C57" w:rsidP="003D030E">
      <w:pPr>
        <w:rPr>
          <w:sz w:val="24"/>
        </w:rPr>
      </w:pPr>
      <w:r>
        <w:rPr>
          <w:sz w:val="24"/>
        </w:rPr>
        <w:t>General officer Commanding-in-chief Western Army Commendation Card (2017)</w:t>
      </w:r>
    </w:p>
    <w:p w14:paraId="0D807954" w14:textId="77777777" w:rsidR="008D20D9" w:rsidRPr="008D20D9" w:rsidRDefault="008D20D9" w:rsidP="003D030E">
      <w:pPr>
        <w:rPr>
          <w:sz w:val="24"/>
        </w:rPr>
      </w:pPr>
    </w:p>
    <w:p w14:paraId="12D7496C" w14:textId="21688299" w:rsidR="00812108" w:rsidRPr="00AD3730" w:rsidRDefault="009E2093">
      <w:pPr>
        <w:pStyle w:val="Heading1"/>
        <w:ind w:left="-5"/>
        <w:rPr>
          <w:rFonts w:ascii="Arial" w:hAnsi="Arial" w:cs="Arial"/>
          <w:sz w:val="32"/>
        </w:rPr>
      </w:pPr>
      <w:r w:rsidRPr="00AD3730">
        <w:rPr>
          <w:rFonts w:ascii="Arial" w:hAnsi="Arial" w:cs="Arial"/>
          <w:sz w:val="32"/>
        </w:rPr>
        <w:t xml:space="preserve">Research Publications </w:t>
      </w:r>
    </w:p>
    <w:p w14:paraId="599F6A3E" w14:textId="335D8CB7" w:rsidR="00D32062" w:rsidRDefault="00D32062" w:rsidP="00D32062">
      <w:pPr>
        <w:pStyle w:val="ListParagraph"/>
        <w:numPr>
          <w:ilvl w:val="0"/>
          <w:numId w:val="10"/>
        </w:numPr>
        <w:spacing w:before="240" w:line="240" w:lineRule="auto"/>
        <w:jc w:val="left"/>
        <w:rPr>
          <w:sz w:val="24"/>
        </w:rPr>
      </w:pPr>
      <w:r w:rsidRPr="00D32062">
        <w:rPr>
          <w:sz w:val="24"/>
        </w:rPr>
        <w:t xml:space="preserve">Barthwal MS, Katoch CDS, </w:t>
      </w:r>
      <w:r w:rsidRPr="00D32062">
        <w:rPr>
          <w:b/>
          <w:sz w:val="24"/>
        </w:rPr>
        <w:t>Chopra M</w:t>
      </w:r>
      <w:r w:rsidRPr="00D32062">
        <w:rPr>
          <w:sz w:val="24"/>
        </w:rPr>
        <w:t>. Recurrent massive pleural effusion with Neurosarcoidosis: A rare presentation of Sarcoidosis. JAPI. 2011; 59:190</w:t>
      </w:r>
    </w:p>
    <w:p w14:paraId="26EC2864" w14:textId="77777777" w:rsidR="00D32062" w:rsidRPr="00D32062" w:rsidRDefault="00D32062" w:rsidP="00D32062">
      <w:pPr>
        <w:pStyle w:val="ListParagraph"/>
        <w:spacing w:before="240" w:line="240" w:lineRule="auto"/>
        <w:ind w:firstLine="0"/>
        <w:jc w:val="left"/>
        <w:rPr>
          <w:sz w:val="24"/>
        </w:rPr>
      </w:pPr>
    </w:p>
    <w:p w14:paraId="405557A0" w14:textId="21520075" w:rsidR="00D32062" w:rsidRPr="007676EF" w:rsidRDefault="00D32062" w:rsidP="00D32062">
      <w:pPr>
        <w:pStyle w:val="ListParagraph"/>
        <w:numPr>
          <w:ilvl w:val="0"/>
          <w:numId w:val="10"/>
        </w:numPr>
        <w:spacing w:before="240" w:line="240" w:lineRule="auto"/>
        <w:jc w:val="left"/>
        <w:rPr>
          <w:sz w:val="24"/>
        </w:rPr>
      </w:pPr>
      <w:r w:rsidRPr="007676EF">
        <w:rPr>
          <w:b/>
          <w:sz w:val="24"/>
        </w:rPr>
        <w:t>Chopra M,</w:t>
      </w:r>
      <w:r w:rsidRPr="007676EF">
        <w:rPr>
          <w:sz w:val="24"/>
        </w:rPr>
        <w:t xml:space="preserve"> Vardhan V, Chopra D. Recent Innovations in Mechanical Ventilator Support. JACP. 2014; 2[2]: 57-62</w:t>
      </w:r>
    </w:p>
    <w:p w14:paraId="54078A66" w14:textId="77777777" w:rsidR="00D32062" w:rsidRPr="00D32062" w:rsidRDefault="00D32062" w:rsidP="00D32062">
      <w:pPr>
        <w:pStyle w:val="ListParagraph"/>
        <w:spacing w:before="240" w:line="240" w:lineRule="auto"/>
        <w:ind w:firstLine="0"/>
        <w:jc w:val="left"/>
        <w:rPr>
          <w:sz w:val="24"/>
        </w:rPr>
      </w:pPr>
    </w:p>
    <w:p w14:paraId="5FED1AD6" w14:textId="40B473FF" w:rsidR="00D32062" w:rsidRDefault="00D32062" w:rsidP="00D32062">
      <w:pPr>
        <w:pStyle w:val="ListParagraph"/>
        <w:numPr>
          <w:ilvl w:val="0"/>
          <w:numId w:val="10"/>
        </w:numPr>
        <w:spacing w:before="240" w:line="240" w:lineRule="auto"/>
        <w:jc w:val="left"/>
        <w:rPr>
          <w:sz w:val="24"/>
        </w:rPr>
      </w:pPr>
      <w:r w:rsidRPr="00D32062">
        <w:rPr>
          <w:sz w:val="24"/>
        </w:rPr>
        <w:t xml:space="preserve">Vardhan V, Pawah AK, </w:t>
      </w:r>
      <w:r w:rsidRPr="00D32062">
        <w:rPr>
          <w:b/>
          <w:sz w:val="24"/>
        </w:rPr>
        <w:t>Chopra M</w:t>
      </w:r>
      <w:r w:rsidRPr="00D32062">
        <w:rPr>
          <w:sz w:val="24"/>
        </w:rPr>
        <w:t>, Singhal S. Kayser–Fleischer-like rings in a patient with vitamin-B12 deficiency. Menoufia Med J.2016;29:179–180</w:t>
      </w:r>
    </w:p>
    <w:p w14:paraId="65D2C6EA" w14:textId="77777777" w:rsidR="00D32062" w:rsidRPr="00D32062" w:rsidRDefault="00D32062" w:rsidP="00D32062">
      <w:pPr>
        <w:pStyle w:val="ListParagraph"/>
        <w:spacing w:before="240" w:line="240" w:lineRule="auto"/>
        <w:ind w:firstLine="0"/>
        <w:jc w:val="left"/>
        <w:rPr>
          <w:sz w:val="24"/>
        </w:rPr>
      </w:pPr>
    </w:p>
    <w:p w14:paraId="044F842D" w14:textId="368D2077" w:rsidR="00D32062" w:rsidRPr="007676EF" w:rsidRDefault="00D32062" w:rsidP="00D32062">
      <w:pPr>
        <w:pStyle w:val="ListParagraph"/>
        <w:numPr>
          <w:ilvl w:val="0"/>
          <w:numId w:val="10"/>
        </w:numPr>
        <w:spacing w:before="240" w:line="240" w:lineRule="auto"/>
        <w:jc w:val="left"/>
        <w:rPr>
          <w:sz w:val="24"/>
        </w:rPr>
      </w:pPr>
      <w:r w:rsidRPr="007676EF">
        <w:rPr>
          <w:b/>
          <w:sz w:val="24"/>
        </w:rPr>
        <w:t>Chopra M</w:t>
      </w:r>
      <w:r w:rsidRPr="007676EF">
        <w:rPr>
          <w:sz w:val="24"/>
        </w:rPr>
        <w:t>, Katoch CDS, Madan GDS. Outcomes of directly observed treatment for drug resistant tuberculosis. Eu Resp J.2016; 48:60</w:t>
      </w:r>
    </w:p>
    <w:p w14:paraId="64B163D3" w14:textId="77777777" w:rsidR="00D32062" w:rsidRPr="00D32062" w:rsidRDefault="00D32062" w:rsidP="00D32062">
      <w:pPr>
        <w:pStyle w:val="ListParagraph"/>
        <w:spacing w:before="240" w:line="240" w:lineRule="auto"/>
        <w:ind w:firstLine="0"/>
        <w:jc w:val="left"/>
        <w:rPr>
          <w:sz w:val="24"/>
        </w:rPr>
      </w:pPr>
    </w:p>
    <w:p w14:paraId="6B3B9192" w14:textId="6FC663ED" w:rsidR="00D32062" w:rsidRDefault="00D32062" w:rsidP="00D32062">
      <w:pPr>
        <w:pStyle w:val="ListParagraph"/>
        <w:numPr>
          <w:ilvl w:val="0"/>
          <w:numId w:val="10"/>
        </w:numPr>
        <w:spacing w:before="240" w:line="240" w:lineRule="auto"/>
        <w:jc w:val="left"/>
        <w:rPr>
          <w:sz w:val="24"/>
        </w:rPr>
      </w:pPr>
      <w:r w:rsidRPr="00D32062">
        <w:rPr>
          <w:sz w:val="24"/>
        </w:rPr>
        <w:t xml:space="preserve">Barthwal M, Marwah V, </w:t>
      </w:r>
      <w:r w:rsidRPr="00D32062">
        <w:rPr>
          <w:b/>
          <w:sz w:val="24"/>
        </w:rPr>
        <w:t>Chopra M</w:t>
      </w:r>
      <w:r w:rsidRPr="00D32062">
        <w:rPr>
          <w:sz w:val="24"/>
        </w:rPr>
        <w:t xml:space="preserve">, et al. A </w:t>
      </w:r>
      <w:r w:rsidR="00B05B50" w:rsidRPr="00D32062">
        <w:rPr>
          <w:sz w:val="24"/>
        </w:rPr>
        <w:t>five-year</w:t>
      </w:r>
      <w:r w:rsidRPr="00D32062">
        <w:rPr>
          <w:sz w:val="24"/>
        </w:rPr>
        <w:t xml:space="preserve"> study of intrapleural fibrinolytic therapy in loculated pleural collections. Ind J Chest Dis &amp; Allied Sciences 2016;58(1):17-20</w:t>
      </w:r>
    </w:p>
    <w:p w14:paraId="18637B0A" w14:textId="77777777" w:rsidR="00D32062" w:rsidRPr="00D32062" w:rsidRDefault="00D32062" w:rsidP="00D32062">
      <w:pPr>
        <w:pStyle w:val="ListParagraph"/>
        <w:spacing w:before="240" w:line="240" w:lineRule="auto"/>
        <w:ind w:firstLine="0"/>
        <w:jc w:val="left"/>
        <w:rPr>
          <w:sz w:val="24"/>
        </w:rPr>
      </w:pPr>
    </w:p>
    <w:p w14:paraId="61E0E28A" w14:textId="32C3CF44" w:rsidR="00D32062" w:rsidRPr="007676EF" w:rsidRDefault="00D32062" w:rsidP="00D32062">
      <w:pPr>
        <w:pStyle w:val="ListParagraph"/>
        <w:numPr>
          <w:ilvl w:val="0"/>
          <w:numId w:val="10"/>
        </w:numPr>
        <w:spacing w:before="240" w:line="240" w:lineRule="auto"/>
        <w:jc w:val="left"/>
        <w:rPr>
          <w:sz w:val="24"/>
        </w:rPr>
      </w:pPr>
      <w:r w:rsidRPr="007676EF">
        <w:rPr>
          <w:b/>
          <w:sz w:val="24"/>
        </w:rPr>
        <w:t>Chopra M</w:t>
      </w:r>
      <w:r w:rsidRPr="007676EF">
        <w:rPr>
          <w:sz w:val="24"/>
        </w:rPr>
        <w:t>, Katoch CDS. Aspergilloma masquerading as pulmonary tuberculosis. JACP. 2017; 5[1]: 42-45</w:t>
      </w:r>
    </w:p>
    <w:p w14:paraId="6A9E9C59" w14:textId="77777777" w:rsidR="00D32062" w:rsidRPr="00D32062" w:rsidRDefault="00D32062" w:rsidP="00D32062">
      <w:pPr>
        <w:pStyle w:val="ListParagraph"/>
        <w:spacing w:before="240" w:line="240" w:lineRule="auto"/>
        <w:ind w:firstLine="0"/>
        <w:jc w:val="left"/>
        <w:rPr>
          <w:sz w:val="24"/>
        </w:rPr>
      </w:pPr>
    </w:p>
    <w:p w14:paraId="7D504568" w14:textId="2CB27F90" w:rsidR="00D32062" w:rsidRDefault="00D32062" w:rsidP="00D32062">
      <w:pPr>
        <w:pStyle w:val="ListParagraph"/>
        <w:numPr>
          <w:ilvl w:val="0"/>
          <w:numId w:val="10"/>
        </w:numPr>
        <w:spacing w:before="240" w:line="240" w:lineRule="auto"/>
        <w:jc w:val="left"/>
        <w:rPr>
          <w:sz w:val="24"/>
        </w:rPr>
      </w:pPr>
      <w:r w:rsidRPr="00D32062">
        <w:rPr>
          <w:sz w:val="24"/>
        </w:rPr>
        <w:t xml:space="preserve">Suhag V, </w:t>
      </w:r>
      <w:r w:rsidRPr="00D32062">
        <w:rPr>
          <w:b/>
          <w:sz w:val="24"/>
        </w:rPr>
        <w:t>Chopra M</w:t>
      </w:r>
      <w:r w:rsidRPr="00D32062">
        <w:rPr>
          <w:sz w:val="24"/>
        </w:rPr>
        <w:t>. Shifting paradigms in management of lung cancer. EJPMR. 2017;4(1):212-215</w:t>
      </w:r>
    </w:p>
    <w:p w14:paraId="56D48BC1" w14:textId="77777777" w:rsidR="00D32062" w:rsidRPr="00D32062" w:rsidRDefault="00D32062" w:rsidP="00D32062">
      <w:pPr>
        <w:pStyle w:val="ListParagraph"/>
        <w:spacing w:before="240" w:line="240" w:lineRule="auto"/>
        <w:ind w:firstLine="0"/>
        <w:jc w:val="left"/>
        <w:rPr>
          <w:sz w:val="24"/>
        </w:rPr>
      </w:pPr>
    </w:p>
    <w:p w14:paraId="2368FAC4" w14:textId="73B00143" w:rsidR="00D32062" w:rsidRPr="007676EF" w:rsidRDefault="00D32062" w:rsidP="00D32062">
      <w:pPr>
        <w:pStyle w:val="ListParagraph"/>
        <w:numPr>
          <w:ilvl w:val="0"/>
          <w:numId w:val="10"/>
        </w:numPr>
        <w:spacing w:before="240" w:line="240" w:lineRule="auto"/>
        <w:jc w:val="left"/>
        <w:rPr>
          <w:sz w:val="24"/>
        </w:rPr>
      </w:pPr>
      <w:r w:rsidRPr="007676EF">
        <w:rPr>
          <w:sz w:val="24"/>
        </w:rPr>
        <w:t xml:space="preserve">Virender Suhag, Sunita BS, </w:t>
      </w:r>
      <w:r w:rsidRPr="007676EF">
        <w:rPr>
          <w:b/>
          <w:sz w:val="24"/>
        </w:rPr>
        <w:t>Manu Chopra</w:t>
      </w:r>
      <w:r w:rsidRPr="007676EF">
        <w:rPr>
          <w:sz w:val="24"/>
        </w:rPr>
        <w:t>, Pankaj Vats. EC NEUROLOGY Mini Review Management of CNS Tumors: The Road Ahead 2017;6:223-27</w:t>
      </w:r>
    </w:p>
    <w:p w14:paraId="7D2F875D" w14:textId="77777777" w:rsidR="00D32062" w:rsidRPr="00D32062" w:rsidRDefault="00D32062" w:rsidP="00D32062">
      <w:pPr>
        <w:pStyle w:val="ListParagraph"/>
        <w:spacing w:before="240" w:line="240" w:lineRule="auto"/>
        <w:ind w:firstLine="0"/>
        <w:jc w:val="left"/>
        <w:rPr>
          <w:sz w:val="24"/>
        </w:rPr>
      </w:pPr>
    </w:p>
    <w:p w14:paraId="550E7ED7" w14:textId="7D33DA7C" w:rsidR="00D32062" w:rsidRDefault="00D32062" w:rsidP="00D32062">
      <w:pPr>
        <w:pStyle w:val="ListParagraph"/>
        <w:numPr>
          <w:ilvl w:val="0"/>
          <w:numId w:val="10"/>
        </w:numPr>
        <w:spacing w:before="240" w:line="240" w:lineRule="auto"/>
        <w:jc w:val="left"/>
        <w:rPr>
          <w:sz w:val="24"/>
        </w:rPr>
      </w:pPr>
      <w:r w:rsidRPr="00D32062">
        <w:rPr>
          <w:sz w:val="24"/>
        </w:rPr>
        <w:t xml:space="preserve">Lt Col Virender Suhag, Lt Col Sunita BS, </w:t>
      </w:r>
      <w:r w:rsidRPr="00D32062">
        <w:rPr>
          <w:b/>
          <w:sz w:val="24"/>
        </w:rPr>
        <w:t>Lt Col Manu Chopra</w:t>
      </w:r>
      <w:r w:rsidRPr="00D32062">
        <w:rPr>
          <w:sz w:val="24"/>
        </w:rPr>
        <w:t>. Scenario in Developing Countries – Little Light at the End of Tunnel. European Oncology &amp; Haematology, 2017;13(1)</w:t>
      </w:r>
    </w:p>
    <w:p w14:paraId="4951D064" w14:textId="77777777" w:rsidR="00D32062" w:rsidRPr="00D32062" w:rsidRDefault="00D32062" w:rsidP="00D32062">
      <w:pPr>
        <w:pStyle w:val="ListParagraph"/>
        <w:spacing w:before="240" w:line="240" w:lineRule="auto"/>
        <w:ind w:firstLine="0"/>
        <w:jc w:val="left"/>
        <w:rPr>
          <w:sz w:val="24"/>
        </w:rPr>
      </w:pPr>
    </w:p>
    <w:p w14:paraId="62D4C27A" w14:textId="04125FE1" w:rsidR="00D32062" w:rsidRPr="007676EF" w:rsidRDefault="00D32062" w:rsidP="00D32062">
      <w:pPr>
        <w:pStyle w:val="ListParagraph"/>
        <w:numPr>
          <w:ilvl w:val="0"/>
          <w:numId w:val="10"/>
        </w:numPr>
        <w:spacing w:before="240" w:line="240" w:lineRule="auto"/>
        <w:jc w:val="left"/>
        <w:rPr>
          <w:sz w:val="24"/>
        </w:rPr>
      </w:pPr>
      <w:r w:rsidRPr="007676EF">
        <w:rPr>
          <w:sz w:val="24"/>
        </w:rPr>
        <w:t xml:space="preserve">Suhag V, Sunita BS, </w:t>
      </w:r>
      <w:r w:rsidRPr="007676EF">
        <w:rPr>
          <w:b/>
          <w:sz w:val="24"/>
        </w:rPr>
        <w:t>Chopra M</w:t>
      </w:r>
      <w:r w:rsidRPr="007676EF">
        <w:rPr>
          <w:sz w:val="24"/>
        </w:rPr>
        <w:t>, Vats MP, Lohia MN. Recent Advances in Mangement of Prostate Cancer. J Oncobiomarkers. 2017; 3(1): 4.</w:t>
      </w:r>
    </w:p>
    <w:p w14:paraId="3D7594A8" w14:textId="77777777" w:rsidR="00D32062" w:rsidRPr="00D32062" w:rsidRDefault="00D32062" w:rsidP="00D32062">
      <w:pPr>
        <w:pStyle w:val="ListParagraph"/>
        <w:spacing w:before="240" w:line="240" w:lineRule="auto"/>
        <w:ind w:firstLine="0"/>
        <w:jc w:val="left"/>
        <w:rPr>
          <w:sz w:val="24"/>
        </w:rPr>
      </w:pPr>
    </w:p>
    <w:p w14:paraId="2BE42967" w14:textId="57B944BB" w:rsidR="00D32062" w:rsidRDefault="00D32062" w:rsidP="00D32062">
      <w:pPr>
        <w:pStyle w:val="ListParagraph"/>
        <w:numPr>
          <w:ilvl w:val="0"/>
          <w:numId w:val="10"/>
        </w:numPr>
        <w:spacing w:before="240" w:line="240" w:lineRule="auto"/>
        <w:jc w:val="left"/>
        <w:rPr>
          <w:sz w:val="24"/>
        </w:rPr>
      </w:pPr>
      <w:r w:rsidRPr="00D32062">
        <w:rPr>
          <w:b/>
          <w:sz w:val="24"/>
        </w:rPr>
        <w:t>Chopra M,</w:t>
      </w:r>
      <w:r w:rsidRPr="00D32062">
        <w:rPr>
          <w:sz w:val="24"/>
        </w:rPr>
        <w:t xml:space="preserve"> Bhattacharyya D, Chopra M.</w:t>
      </w:r>
      <w:r>
        <w:rPr>
          <w:sz w:val="24"/>
        </w:rPr>
        <w:t xml:space="preserve"> </w:t>
      </w:r>
      <w:r w:rsidRPr="00D32062">
        <w:rPr>
          <w:sz w:val="24"/>
        </w:rPr>
        <w:t>Smoking cessation counselling – taking family in a stride. Tobacco induced diseases. 2018;16(1)</w:t>
      </w:r>
    </w:p>
    <w:p w14:paraId="798EA826" w14:textId="77777777" w:rsidR="00D32062" w:rsidRPr="00D32062" w:rsidRDefault="00D32062" w:rsidP="00D32062">
      <w:pPr>
        <w:pStyle w:val="ListParagraph"/>
        <w:spacing w:before="240" w:line="240" w:lineRule="auto"/>
        <w:ind w:firstLine="0"/>
        <w:jc w:val="left"/>
        <w:rPr>
          <w:sz w:val="24"/>
        </w:rPr>
      </w:pPr>
    </w:p>
    <w:p w14:paraId="2EB5C570" w14:textId="5DC5AE17" w:rsidR="00D32062" w:rsidRPr="007676EF" w:rsidRDefault="00D32062" w:rsidP="00D32062">
      <w:pPr>
        <w:pStyle w:val="ListParagraph"/>
        <w:numPr>
          <w:ilvl w:val="0"/>
          <w:numId w:val="10"/>
        </w:numPr>
        <w:spacing w:before="240" w:line="240" w:lineRule="auto"/>
        <w:jc w:val="left"/>
        <w:rPr>
          <w:sz w:val="24"/>
        </w:rPr>
      </w:pPr>
      <w:r w:rsidRPr="007676EF">
        <w:rPr>
          <w:b/>
          <w:sz w:val="24"/>
        </w:rPr>
        <w:t>Chopra M,</w:t>
      </w:r>
      <w:r w:rsidRPr="007676EF">
        <w:rPr>
          <w:sz w:val="24"/>
        </w:rPr>
        <w:t xml:space="preserve"> Agarwal M. Atypical pneumonia: is viral pneumonia 'Rare' or 'rarely diagnosed'? a case report and review of literature. </w:t>
      </w:r>
      <w:bookmarkStart w:id="5" w:name="_Hlk10628534"/>
      <w:r w:rsidRPr="007676EF">
        <w:rPr>
          <w:sz w:val="24"/>
        </w:rPr>
        <w:t>Paripex Indian J of Research</w:t>
      </w:r>
      <w:bookmarkEnd w:id="5"/>
      <w:r w:rsidRPr="007676EF">
        <w:rPr>
          <w:sz w:val="24"/>
        </w:rPr>
        <w:t>.2018;7(4):179-83</w:t>
      </w:r>
    </w:p>
    <w:p w14:paraId="536A43BF" w14:textId="77777777" w:rsidR="00D32062" w:rsidRPr="00D32062" w:rsidRDefault="00D32062" w:rsidP="00D32062">
      <w:pPr>
        <w:pStyle w:val="ListParagraph"/>
        <w:spacing w:before="240" w:line="240" w:lineRule="auto"/>
        <w:ind w:firstLine="0"/>
        <w:jc w:val="left"/>
        <w:rPr>
          <w:sz w:val="24"/>
        </w:rPr>
      </w:pPr>
    </w:p>
    <w:p w14:paraId="236370C4" w14:textId="1D57B942" w:rsidR="00D32062" w:rsidRDefault="00D32062" w:rsidP="00D32062">
      <w:pPr>
        <w:pStyle w:val="ListParagraph"/>
        <w:numPr>
          <w:ilvl w:val="0"/>
          <w:numId w:val="10"/>
        </w:numPr>
        <w:spacing w:before="240" w:line="240" w:lineRule="auto"/>
        <w:jc w:val="left"/>
        <w:rPr>
          <w:sz w:val="24"/>
        </w:rPr>
      </w:pPr>
      <w:r w:rsidRPr="00D32062">
        <w:rPr>
          <w:b/>
          <w:sz w:val="24"/>
        </w:rPr>
        <w:t>Chopra M,</w:t>
      </w:r>
      <w:r w:rsidRPr="00D32062">
        <w:rPr>
          <w:sz w:val="24"/>
        </w:rPr>
        <w:t xml:space="preserve"> Gahlot GPS, Vardhan V. Does a short training in EBUS guided TBNA improve yield of conventional TBNA?</w:t>
      </w:r>
      <w:r w:rsidR="008716FE" w:rsidRPr="008716FE">
        <w:rPr>
          <w:sz w:val="24"/>
        </w:rPr>
        <w:t xml:space="preserve"> </w:t>
      </w:r>
      <w:r w:rsidR="008716FE" w:rsidRPr="007676EF">
        <w:rPr>
          <w:sz w:val="24"/>
        </w:rPr>
        <w:t>Paripex Indian J of Research</w:t>
      </w:r>
      <w:r w:rsidR="008716FE">
        <w:rPr>
          <w:sz w:val="24"/>
        </w:rPr>
        <w:t xml:space="preserve">. </w:t>
      </w:r>
      <w:r w:rsidRPr="00D32062">
        <w:rPr>
          <w:sz w:val="24"/>
        </w:rPr>
        <w:t>2018;7(7):529-30</w:t>
      </w:r>
    </w:p>
    <w:p w14:paraId="784AE33C" w14:textId="77777777" w:rsidR="00D32062" w:rsidRPr="00D32062" w:rsidRDefault="00D32062" w:rsidP="00D32062">
      <w:pPr>
        <w:pStyle w:val="ListParagraph"/>
        <w:spacing w:before="240" w:line="240" w:lineRule="auto"/>
        <w:ind w:firstLine="0"/>
        <w:jc w:val="left"/>
        <w:rPr>
          <w:sz w:val="24"/>
        </w:rPr>
      </w:pPr>
    </w:p>
    <w:p w14:paraId="256D8FB0" w14:textId="7EC2BFA9" w:rsidR="00D32062" w:rsidRPr="007676EF" w:rsidRDefault="00D32062" w:rsidP="00D32062">
      <w:pPr>
        <w:pStyle w:val="ListParagraph"/>
        <w:numPr>
          <w:ilvl w:val="0"/>
          <w:numId w:val="10"/>
        </w:numPr>
        <w:spacing w:before="240" w:line="240" w:lineRule="auto"/>
        <w:jc w:val="left"/>
        <w:rPr>
          <w:sz w:val="24"/>
        </w:rPr>
      </w:pPr>
      <w:r w:rsidRPr="007676EF">
        <w:rPr>
          <w:b/>
          <w:sz w:val="24"/>
        </w:rPr>
        <w:t>Chopra M,</w:t>
      </w:r>
      <w:r w:rsidRPr="007676EF">
        <w:rPr>
          <w:sz w:val="24"/>
        </w:rPr>
        <w:t xml:space="preserve"> Bhattacharyya D, Barthwal MS. Cough of more than two weeks – time to think beyond Pulmonary TB. Ind J of Tub.2019;66(1):44-48</w:t>
      </w:r>
    </w:p>
    <w:p w14:paraId="4CE26C9D" w14:textId="77777777" w:rsidR="00D32062" w:rsidRPr="00D32062" w:rsidRDefault="00D32062" w:rsidP="00D32062">
      <w:pPr>
        <w:pStyle w:val="ListParagraph"/>
        <w:spacing w:before="240" w:line="240" w:lineRule="auto"/>
        <w:ind w:firstLine="0"/>
        <w:jc w:val="left"/>
        <w:rPr>
          <w:sz w:val="24"/>
        </w:rPr>
      </w:pPr>
    </w:p>
    <w:p w14:paraId="7F95A890" w14:textId="48658F24" w:rsidR="00D32062" w:rsidRDefault="00D32062" w:rsidP="00D32062">
      <w:pPr>
        <w:pStyle w:val="ListParagraph"/>
        <w:numPr>
          <w:ilvl w:val="0"/>
          <w:numId w:val="10"/>
        </w:numPr>
        <w:spacing w:before="240" w:line="240" w:lineRule="auto"/>
        <w:jc w:val="left"/>
        <w:rPr>
          <w:sz w:val="24"/>
        </w:rPr>
      </w:pPr>
      <w:r w:rsidRPr="00D32062">
        <w:rPr>
          <w:sz w:val="24"/>
        </w:rPr>
        <w:t xml:space="preserve">Datta V, </w:t>
      </w:r>
      <w:r w:rsidRPr="00D32062">
        <w:rPr>
          <w:b/>
          <w:sz w:val="24"/>
        </w:rPr>
        <w:t>Chopra M</w:t>
      </w:r>
      <w:r w:rsidRPr="00D32062">
        <w:rPr>
          <w:sz w:val="24"/>
        </w:rPr>
        <w:t>, Kovilapu UV, Gahlot GPS. Solitary pulmonary nodule: an interesting clinical mimicry of pulmonary TB. MJAFI. 2019;75:115-118.</w:t>
      </w:r>
    </w:p>
    <w:p w14:paraId="7B3120AE" w14:textId="77777777" w:rsidR="00D32062" w:rsidRPr="00D32062" w:rsidRDefault="00D32062" w:rsidP="00D32062">
      <w:pPr>
        <w:pStyle w:val="ListParagraph"/>
        <w:spacing w:before="240" w:line="240" w:lineRule="auto"/>
        <w:ind w:firstLine="0"/>
        <w:jc w:val="left"/>
        <w:rPr>
          <w:sz w:val="24"/>
        </w:rPr>
      </w:pPr>
    </w:p>
    <w:p w14:paraId="2B709792" w14:textId="2103D37E" w:rsidR="00D32062" w:rsidRPr="00A27E71" w:rsidRDefault="00D32062" w:rsidP="00AD3730">
      <w:pPr>
        <w:pStyle w:val="ListParagraph"/>
        <w:numPr>
          <w:ilvl w:val="0"/>
          <w:numId w:val="10"/>
        </w:numPr>
        <w:spacing w:before="240" w:line="240" w:lineRule="auto"/>
        <w:jc w:val="left"/>
      </w:pPr>
      <w:r w:rsidRPr="00D32062">
        <w:rPr>
          <w:b/>
          <w:sz w:val="24"/>
        </w:rPr>
        <w:t>Chopra M,</w:t>
      </w:r>
      <w:r w:rsidRPr="00D32062">
        <w:rPr>
          <w:sz w:val="24"/>
        </w:rPr>
        <w:t xml:space="preserve"> Tendolkar M, Vardhan V. Case series of pulmonary alveolar microlithiasis from India </w:t>
      </w:r>
      <w:r w:rsidR="007676EF">
        <w:rPr>
          <w:sz w:val="24"/>
        </w:rPr>
        <w:t xml:space="preserve">- </w:t>
      </w:r>
      <w:r w:rsidRPr="00D32062">
        <w:rPr>
          <w:sz w:val="24"/>
        </w:rPr>
        <w:t>rare disease. BMJ case reports. 2019;12:e227406.</w:t>
      </w:r>
    </w:p>
    <w:p w14:paraId="56B95844" w14:textId="77777777" w:rsidR="00A27E71" w:rsidRDefault="00A27E71" w:rsidP="00A27E71">
      <w:pPr>
        <w:pStyle w:val="ListParagraph"/>
      </w:pPr>
    </w:p>
    <w:p w14:paraId="44319315" w14:textId="77777777" w:rsidR="001602FC" w:rsidRDefault="00A27E71" w:rsidP="001602FC">
      <w:pPr>
        <w:pStyle w:val="ListParagraph"/>
        <w:numPr>
          <w:ilvl w:val="0"/>
          <w:numId w:val="10"/>
        </w:numPr>
        <w:spacing w:before="240" w:line="240" w:lineRule="auto"/>
        <w:jc w:val="left"/>
        <w:rPr>
          <w:sz w:val="24"/>
        </w:rPr>
      </w:pPr>
      <w:r w:rsidRPr="00A27E71">
        <w:rPr>
          <w:b/>
          <w:sz w:val="24"/>
        </w:rPr>
        <w:t>Chopra M,</w:t>
      </w:r>
      <w:r w:rsidRPr="00A27E71">
        <w:rPr>
          <w:sz w:val="24"/>
        </w:rPr>
        <w:t xml:space="preserve"> Gahlot GPS, Vardhan V, Sahai K, Pandey IM, Chopra M. Attending EBUS- TBNA workshops improves yield of conventional TBNA. JAPI. 2019;67:101</w:t>
      </w:r>
    </w:p>
    <w:p w14:paraId="3CE45995" w14:textId="77777777" w:rsidR="001602FC" w:rsidRPr="001602FC" w:rsidRDefault="001602FC" w:rsidP="001602FC">
      <w:pPr>
        <w:pStyle w:val="ListParagraph"/>
        <w:rPr>
          <w:sz w:val="24"/>
          <w:szCs w:val="24"/>
        </w:rPr>
      </w:pPr>
    </w:p>
    <w:p w14:paraId="59C36E8D" w14:textId="77777777" w:rsidR="001602FC" w:rsidRPr="001602FC" w:rsidRDefault="00CF0987" w:rsidP="001602FC">
      <w:pPr>
        <w:pStyle w:val="ListParagraph"/>
        <w:numPr>
          <w:ilvl w:val="0"/>
          <w:numId w:val="10"/>
        </w:numPr>
        <w:spacing w:before="240" w:line="240" w:lineRule="auto"/>
        <w:jc w:val="left"/>
        <w:rPr>
          <w:sz w:val="24"/>
        </w:rPr>
      </w:pPr>
      <w:r w:rsidRPr="001602FC">
        <w:rPr>
          <w:sz w:val="24"/>
          <w:szCs w:val="24"/>
        </w:rPr>
        <w:t xml:space="preserve">Chakrabarty BK, Ganguli P, Ray S, </w:t>
      </w:r>
      <w:r w:rsidRPr="001602FC">
        <w:rPr>
          <w:b/>
          <w:bCs/>
          <w:sz w:val="24"/>
          <w:szCs w:val="24"/>
        </w:rPr>
        <w:t>Chopra M</w:t>
      </w:r>
      <w:r w:rsidRPr="001602FC">
        <w:rPr>
          <w:sz w:val="24"/>
          <w:szCs w:val="24"/>
        </w:rPr>
        <w:t>.Antinuclear Antibodies Status and Related Risk Factors in Non-pregnantAdult Indian Women. Indian J Med Biochem 2019;23(2):250-253</w:t>
      </w:r>
    </w:p>
    <w:p w14:paraId="3974F08A" w14:textId="77777777" w:rsidR="001602FC" w:rsidRPr="001602FC" w:rsidRDefault="001602FC" w:rsidP="001602FC">
      <w:pPr>
        <w:pStyle w:val="ListParagraph"/>
        <w:rPr>
          <w:sz w:val="28"/>
          <w:szCs w:val="32"/>
        </w:rPr>
      </w:pPr>
    </w:p>
    <w:p w14:paraId="1CFD1277" w14:textId="77777777" w:rsidR="001602FC" w:rsidRPr="001602FC" w:rsidRDefault="00CF0987" w:rsidP="001602FC">
      <w:pPr>
        <w:pStyle w:val="ListParagraph"/>
        <w:numPr>
          <w:ilvl w:val="0"/>
          <w:numId w:val="10"/>
        </w:numPr>
        <w:spacing w:before="240" w:line="240" w:lineRule="auto"/>
        <w:jc w:val="left"/>
        <w:rPr>
          <w:sz w:val="24"/>
        </w:rPr>
      </w:pPr>
      <w:r w:rsidRPr="001602FC">
        <w:rPr>
          <w:sz w:val="28"/>
          <w:szCs w:val="32"/>
        </w:rPr>
        <w:t xml:space="preserve"> </w:t>
      </w:r>
      <w:r w:rsidR="001602FC" w:rsidRPr="001602FC">
        <w:rPr>
          <w:sz w:val="24"/>
          <w:szCs w:val="24"/>
          <w:shd w:val="clear" w:color="auto" w:fill="FFFFFF"/>
        </w:rPr>
        <w:t xml:space="preserve">Singh P, Vardhan V, </w:t>
      </w:r>
      <w:r w:rsidR="001602FC" w:rsidRPr="001602FC">
        <w:rPr>
          <w:b/>
          <w:bCs/>
          <w:sz w:val="24"/>
          <w:szCs w:val="24"/>
          <w:shd w:val="clear" w:color="auto" w:fill="FFFFFF"/>
        </w:rPr>
        <w:t>Chopra M</w:t>
      </w:r>
      <w:r w:rsidR="001602FC" w:rsidRPr="001602FC">
        <w:rPr>
          <w:sz w:val="24"/>
          <w:szCs w:val="24"/>
          <w:shd w:val="clear" w:color="auto" w:fill="FFFFFF"/>
        </w:rPr>
        <w:t>, Mathur A.Rare cause of pulmonary consolidation in a malignancy case. Lung</w:t>
      </w:r>
      <w:r w:rsidR="001602FC">
        <w:rPr>
          <w:sz w:val="24"/>
          <w:szCs w:val="24"/>
          <w:shd w:val="clear" w:color="auto" w:fill="FFFFFF"/>
        </w:rPr>
        <w:t xml:space="preserve"> </w:t>
      </w:r>
      <w:r w:rsidR="001602FC" w:rsidRPr="001602FC">
        <w:rPr>
          <w:sz w:val="24"/>
          <w:szCs w:val="24"/>
          <w:shd w:val="clear" w:color="auto" w:fill="FFFFFF"/>
        </w:rPr>
        <w:t>India 2019;36:447-8</w:t>
      </w:r>
    </w:p>
    <w:p w14:paraId="33BA1F72" w14:textId="77777777" w:rsidR="001602FC" w:rsidRPr="001602FC" w:rsidRDefault="001602FC" w:rsidP="001602FC">
      <w:pPr>
        <w:pStyle w:val="ListParagraph"/>
        <w:rPr>
          <w:color w:val="111111"/>
        </w:rPr>
      </w:pPr>
    </w:p>
    <w:p w14:paraId="363298F1" w14:textId="4CA29BCD" w:rsidR="001602FC" w:rsidRPr="008F5B52" w:rsidRDefault="001602FC" w:rsidP="008F5B52">
      <w:pPr>
        <w:pStyle w:val="ListParagraph"/>
        <w:numPr>
          <w:ilvl w:val="0"/>
          <w:numId w:val="10"/>
        </w:numPr>
        <w:spacing w:before="240" w:line="240" w:lineRule="auto"/>
        <w:jc w:val="left"/>
        <w:rPr>
          <w:sz w:val="24"/>
          <w:szCs w:val="24"/>
        </w:rPr>
      </w:pPr>
      <w:r w:rsidRPr="001602FC">
        <w:rPr>
          <w:color w:val="111111"/>
          <w:sz w:val="24"/>
          <w:szCs w:val="24"/>
        </w:rPr>
        <w:t xml:space="preserve">Yadav S, Chugh R, Chopra M. Foreign body removal using cryoprobe in a child. </w:t>
      </w:r>
      <w:hyperlink r:id="rId9" w:history="1">
        <w:r w:rsidRPr="001602FC">
          <w:rPr>
            <w:rStyle w:val="Hyperlink"/>
            <w:sz w:val="24"/>
            <w:szCs w:val="24"/>
            <w:bdr w:val="none" w:sz="0" w:space="0" w:color="auto" w:frame="1"/>
          </w:rPr>
          <w:t>Journal of Laryngology and Voice</w:t>
        </w:r>
      </w:hyperlink>
      <w:r w:rsidRPr="001602FC">
        <w:rPr>
          <w:color w:val="111111"/>
          <w:sz w:val="24"/>
          <w:szCs w:val="24"/>
        </w:rPr>
        <w:t xml:space="preserve"> 2020;10(1):7</w:t>
      </w:r>
    </w:p>
    <w:p w14:paraId="4D633ADD" w14:textId="77777777" w:rsidR="008F5B52" w:rsidRPr="008F5B52" w:rsidRDefault="008F5B52" w:rsidP="008F5B52">
      <w:pPr>
        <w:pStyle w:val="ListParagraph"/>
        <w:rPr>
          <w:sz w:val="24"/>
          <w:szCs w:val="24"/>
        </w:rPr>
      </w:pPr>
    </w:p>
    <w:p w14:paraId="153FD88C" w14:textId="51824857" w:rsidR="008F5B52" w:rsidRDefault="008F5B52" w:rsidP="00573343">
      <w:pPr>
        <w:pStyle w:val="ListParagraph"/>
        <w:numPr>
          <w:ilvl w:val="0"/>
          <w:numId w:val="10"/>
        </w:numPr>
        <w:spacing w:before="240" w:line="240" w:lineRule="auto"/>
        <w:jc w:val="left"/>
        <w:rPr>
          <w:sz w:val="24"/>
          <w:szCs w:val="24"/>
        </w:rPr>
      </w:pPr>
      <w:r w:rsidRPr="008F5B52">
        <w:rPr>
          <w:sz w:val="24"/>
          <w:szCs w:val="24"/>
          <w:lang w:val="en-IN"/>
        </w:rPr>
        <w:t>Singh P, Chopra M, Vardhan V. Detection of obstructive sleep apnea in young patients suffering from coronary artery disease by performing portable polysomnography studies. MJAFI 2020;8:</w:t>
      </w:r>
      <w:hyperlink r:id="rId10" w:tgtFrame="_blank" w:history="1">
        <w:r w:rsidRPr="008F5B52">
          <w:rPr>
            <w:rStyle w:val="Hyperlink"/>
            <w:sz w:val="24"/>
            <w:szCs w:val="24"/>
            <w:lang w:val="en-IN"/>
          </w:rPr>
          <w:t>10.1016/j.mjafi.2020.06.005</w:t>
        </w:r>
      </w:hyperlink>
    </w:p>
    <w:p w14:paraId="33C36DE7" w14:textId="77777777" w:rsidR="008F5B52" w:rsidRPr="008F5B52" w:rsidRDefault="008F5B52" w:rsidP="008F5B52">
      <w:pPr>
        <w:pStyle w:val="ListParagraph"/>
        <w:rPr>
          <w:sz w:val="24"/>
          <w:szCs w:val="24"/>
        </w:rPr>
      </w:pPr>
    </w:p>
    <w:p w14:paraId="414D9BBB" w14:textId="3F487013" w:rsidR="008F5B52" w:rsidRDefault="008F5B52" w:rsidP="008F5B52">
      <w:pPr>
        <w:pStyle w:val="ListParagraph"/>
        <w:numPr>
          <w:ilvl w:val="0"/>
          <w:numId w:val="10"/>
        </w:numPr>
        <w:spacing w:before="240"/>
        <w:rPr>
          <w:sz w:val="24"/>
          <w:szCs w:val="24"/>
          <w:lang w:val="en-IN"/>
        </w:rPr>
      </w:pPr>
      <w:r w:rsidRPr="008F5B52">
        <w:rPr>
          <w:sz w:val="24"/>
          <w:szCs w:val="24"/>
          <w:lang w:val="en-IN"/>
        </w:rPr>
        <w:t>Ga</w:t>
      </w:r>
      <w:r>
        <w:rPr>
          <w:sz w:val="24"/>
          <w:szCs w:val="24"/>
          <w:lang w:val="en-IN"/>
        </w:rPr>
        <w:t>h</w:t>
      </w:r>
      <w:r w:rsidRPr="008F5B52">
        <w:rPr>
          <w:sz w:val="24"/>
          <w:szCs w:val="24"/>
          <w:lang w:val="en-IN"/>
        </w:rPr>
        <w:t xml:space="preserve">lot GPS, Dubey R, Chatterjee T, Chopra M. Necrotizing lymphadenitis with generalized adenopathy: A diagnostic dilemma – Kikuchi–Fujimoto disease. </w:t>
      </w:r>
      <w:hyperlink r:id="rId11" w:history="1">
        <w:r w:rsidRPr="008F5B52">
          <w:rPr>
            <w:rStyle w:val="Hyperlink"/>
            <w:sz w:val="24"/>
            <w:szCs w:val="24"/>
            <w:lang w:val="en-IN"/>
          </w:rPr>
          <w:t>Journal of Marine Medical Society</w:t>
        </w:r>
      </w:hyperlink>
      <w:r w:rsidRPr="008F5B52">
        <w:rPr>
          <w:sz w:val="24"/>
          <w:szCs w:val="24"/>
          <w:lang w:val="en-IN"/>
        </w:rPr>
        <w:t> 2021; Jan:23(1)</w:t>
      </w:r>
      <w:r>
        <w:rPr>
          <w:sz w:val="24"/>
          <w:szCs w:val="24"/>
          <w:lang w:val="en-IN"/>
        </w:rPr>
        <w:t xml:space="preserve"> </w:t>
      </w:r>
      <w:hyperlink r:id="rId12" w:tgtFrame="_blank" w:history="1">
        <w:r w:rsidRPr="008F5B52">
          <w:rPr>
            <w:rStyle w:val="Hyperlink"/>
            <w:sz w:val="24"/>
            <w:szCs w:val="24"/>
            <w:lang w:val="en-IN"/>
          </w:rPr>
          <w:t>10.4103/jmms.jmms_2_20</w:t>
        </w:r>
      </w:hyperlink>
      <w:r w:rsidRPr="008F5B52">
        <w:rPr>
          <w:sz w:val="24"/>
          <w:szCs w:val="24"/>
          <w:lang w:val="en-IN"/>
        </w:rPr>
        <w:t xml:space="preserve"> </w:t>
      </w:r>
    </w:p>
    <w:p w14:paraId="7F37C06D" w14:textId="77777777" w:rsidR="008F5B52" w:rsidRPr="008F5B52" w:rsidRDefault="008F5B52" w:rsidP="008F5B52">
      <w:pPr>
        <w:pStyle w:val="ListParagraph"/>
        <w:rPr>
          <w:sz w:val="24"/>
          <w:szCs w:val="24"/>
          <w:lang w:val="en-IN"/>
        </w:rPr>
      </w:pPr>
    </w:p>
    <w:p w14:paraId="59006536" w14:textId="77777777" w:rsidR="008F5B52" w:rsidRPr="008F5B52" w:rsidRDefault="008F5B52" w:rsidP="008F5B52">
      <w:pPr>
        <w:pStyle w:val="ListParagraph"/>
        <w:spacing w:before="240"/>
        <w:ind w:left="810" w:firstLine="0"/>
        <w:rPr>
          <w:sz w:val="24"/>
          <w:szCs w:val="24"/>
          <w:lang w:val="en-IN"/>
        </w:rPr>
      </w:pPr>
    </w:p>
    <w:p w14:paraId="0E1E1976" w14:textId="16B9A58D" w:rsidR="008F5B52" w:rsidRDefault="008F5B52" w:rsidP="006156C5">
      <w:pPr>
        <w:pStyle w:val="ListParagraph"/>
        <w:numPr>
          <w:ilvl w:val="0"/>
          <w:numId w:val="10"/>
        </w:numPr>
        <w:spacing w:before="240" w:line="240" w:lineRule="auto"/>
        <w:jc w:val="left"/>
        <w:rPr>
          <w:sz w:val="24"/>
          <w:szCs w:val="24"/>
        </w:rPr>
      </w:pPr>
      <w:r w:rsidRPr="008F5B52">
        <w:rPr>
          <w:sz w:val="24"/>
          <w:szCs w:val="24"/>
          <w:lang w:val="en-IN"/>
        </w:rPr>
        <w:t>Chopra M, Gahlot GPS. Pulmonary Tumor Thrombotic Microangiopathy - A Rare but Fatal Entity.January 2021.</w:t>
      </w:r>
      <w:hyperlink r:id="rId13" w:history="1">
        <w:r w:rsidRPr="008F5B52">
          <w:rPr>
            <w:rStyle w:val="Hyperlink"/>
            <w:sz w:val="24"/>
            <w:szCs w:val="24"/>
            <w:lang w:val="en-IN"/>
          </w:rPr>
          <w:t>SSRN Electronic Journal</w:t>
        </w:r>
      </w:hyperlink>
      <w:r w:rsidRPr="008F5B52">
        <w:rPr>
          <w:sz w:val="24"/>
          <w:szCs w:val="24"/>
        </w:rPr>
        <w:t>.</w:t>
      </w:r>
      <w:r w:rsidRPr="008F5B52">
        <w:rPr>
          <w:sz w:val="24"/>
          <w:szCs w:val="24"/>
          <w:lang w:val="en-IN"/>
        </w:rPr>
        <w:t>DOI:</w:t>
      </w:r>
      <w:hyperlink r:id="rId14" w:tgtFrame="_blank" w:history="1">
        <w:r w:rsidRPr="008F5B52">
          <w:rPr>
            <w:rStyle w:val="Hyperlink"/>
            <w:sz w:val="24"/>
            <w:szCs w:val="24"/>
            <w:lang w:val="en-IN"/>
          </w:rPr>
          <w:t>10.2139/ssrn.3944879</w:t>
        </w:r>
      </w:hyperlink>
    </w:p>
    <w:p w14:paraId="6B10CC84" w14:textId="77777777" w:rsidR="008F5B52" w:rsidRDefault="008F5B52" w:rsidP="008F5B52">
      <w:pPr>
        <w:pStyle w:val="ListParagraph"/>
        <w:spacing w:before="240" w:line="240" w:lineRule="auto"/>
        <w:ind w:left="810" w:firstLine="0"/>
        <w:jc w:val="left"/>
        <w:rPr>
          <w:sz w:val="24"/>
          <w:szCs w:val="24"/>
        </w:rPr>
      </w:pPr>
    </w:p>
    <w:p w14:paraId="70DC9978" w14:textId="77777777" w:rsidR="0058679F" w:rsidRDefault="008F5B52" w:rsidP="008F5B52">
      <w:pPr>
        <w:pStyle w:val="ListParagraph"/>
        <w:numPr>
          <w:ilvl w:val="0"/>
          <w:numId w:val="10"/>
        </w:numPr>
        <w:spacing w:before="240" w:line="240" w:lineRule="auto"/>
        <w:jc w:val="left"/>
        <w:rPr>
          <w:sz w:val="24"/>
          <w:szCs w:val="24"/>
        </w:rPr>
      </w:pPr>
      <w:r w:rsidRPr="008F5B52">
        <w:rPr>
          <w:sz w:val="24"/>
          <w:szCs w:val="24"/>
        </w:rPr>
        <w:t>Singh P, Katoch CD, Vardhan V, Chopra M,</w:t>
      </w:r>
      <w:r>
        <w:rPr>
          <w:sz w:val="24"/>
          <w:szCs w:val="24"/>
        </w:rPr>
        <w:t xml:space="preserve"> </w:t>
      </w:r>
      <w:r w:rsidRPr="008F5B52">
        <w:rPr>
          <w:sz w:val="24"/>
          <w:szCs w:val="24"/>
        </w:rPr>
        <w:t>Singh S, Ahuja N. Functional impairment in bronchiectasis: Spirometryparameters versus St. George’s Respiratory Questionnaire scores:Any co-relation? Lung India 2021;38:545-51</w:t>
      </w:r>
    </w:p>
    <w:p w14:paraId="59F87898" w14:textId="77777777" w:rsidR="0058679F" w:rsidRPr="0058679F" w:rsidRDefault="0058679F" w:rsidP="0058679F">
      <w:pPr>
        <w:pStyle w:val="ListParagraph"/>
        <w:rPr>
          <w:sz w:val="24"/>
          <w:szCs w:val="24"/>
        </w:rPr>
      </w:pPr>
    </w:p>
    <w:p w14:paraId="6F18EC7E" w14:textId="476E44D6" w:rsidR="0058679F" w:rsidRDefault="008F5B52" w:rsidP="0058679F">
      <w:pPr>
        <w:pStyle w:val="ListParagraph"/>
        <w:numPr>
          <w:ilvl w:val="0"/>
          <w:numId w:val="10"/>
        </w:numPr>
        <w:spacing w:before="240"/>
        <w:rPr>
          <w:sz w:val="24"/>
          <w:szCs w:val="24"/>
          <w:lang w:val="en-IN"/>
        </w:rPr>
      </w:pPr>
      <w:r w:rsidRPr="008F5B52">
        <w:rPr>
          <w:sz w:val="24"/>
          <w:szCs w:val="24"/>
        </w:rPr>
        <w:t xml:space="preserve"> </w:t>
      </w:r>
      <w:r w:rsidR="0058679F" w:rsidRPr="0058679F">
        <w:rPr>
          <w:sz w:val="24"/>
          <w:szCs w:val="24"/>
          <w:lang w:val="en-IN"/>
        </w:rPr>
        <w:t xml:space="preserve">Babu PS S, Marwah V, Katoch C, </w:t>
      </w:r>
      <w:r w:rsidR="0058679F">
        <w:rPr>
          <w:sz w:val="24"/>
          <w:szCs w:val="24"/>
          <w:lang w:val="en-IN"/>
        </w:rPr>
        <w:t xml:space="preserve">Chopra M, </w:t>
      </w:r>
      <w:r w:rsidR="0058679F" w:rsidRPr="0058679F">
        <w:rPr>
          <w:sz w:val="24"/>
          <w:szCs w:val="24"/>
          <w:lang w:val="en-IN"/>
        </w:rPr>
        <w:t>et al. (November 27, 2021) Diagnostic Yield and Safety of Bronchoscopic Lung Cryobiopsy in Evaluation of LungMass. Cureus 13(11): e19940. DOI 10.7759/cureus.19940</w:t>
      </w:r>
    </w:p>
    <w:p w14:paraId="5FF85EF8" w14:textId="77777777" w:rsidR="0058679F" w:rsidRPr="0058679F" w:rsidRDefault="0058679F" w:rsidP="0058679F">
      <w:pPr>
        <w:pStyle w:val="ListParagraph"/>
        <w:rPr>
          <w:sz w:val="24"/>
          <w:szCs w:val="24"/>
          <w:lang w:val="en-IN"/>
        </w:rPr>
      </w:pPr>
    </w:p>
    <w:p w14:paraId="7EC74814" w14:textId="7C2D6E58" w:rsidR="0058679F" w:rsidRDefault="0058679F" w:rsidP="00A01822">
      <w:pPr>
        <w:pStyle w:val="ListParagraph"/>
        <w:numPr>
          <w:ilvl w:val="0"/>
          <w:numId w:val="10"/>
        </w:numPr>
        <w:spacing w:before="240"/>
        <w:rPr>
          <w:sz w:val="24"/>
          <w:szCs w:val="24"/>
          <w:lang w:val="en-IN"/>
        </w:rPr>
      </w:pPr>
      <w:r w:rsidRPr="0058679F">
        <w:rPr>
          <w:sz w:val="24"/>
          <w:szCs w:val="24"/>
          <w:lang w:val="en-IN"/>
        </w:rPr>
        <w:t>Chopra M, Chopra M, Bhattacharyya R. A Rare Case of Coughing out Blood with Clogged Pulmonary Vessels. January 2022.</w:t>
      </w:r>
      <w:hyperlink r:id="rId15" w:history="1">
        <w:r w:rsidRPr="0058679F">
          <w:rPr>
            <w:rStyle w:val="Hyperlink"/>
            <w:sz w:val="24"/>
            <w:szCs w:val="24"/>
            <w:lang w:val="en-IN"/>
          </w:rPr>
          <w:t>SSRN Electronic Journal</w:t>
        </w:r>
      </w:hyperlink>
      <w:r w:rsidRPr="0058679F">
        <w:rPr>
          <w:sz w:val="24"/>
          <w:szCs w:val="24"/>
          <w:lang w:val="en-IN"/>
        </w:rPr>
        <w:t>. DOI: </w:t>
      </w:r>
      <w:hyperlink r:id="rId16" w:tgtFrame="_blank" w:history="1">
        <w:r w:rsidRPr="0058679F">
          <w:rPr>
            <w:rStyle w:val="Hyperlink"/>
            <w:sz w:val="24"/>
            <w:szCs w:val="24"/>
            <w:lang w:val="en-IN"/>
          </w:rPr>
          <w:t>10.2139/ssrn.4164647</w:t>
        </w:r>
      </w:hyperlink>
    </w:p>
    <w:p w14:paraId="73478FC4" w14:textId="77777777" w:rsidR="0058679F" w:rsidRPr="0058679F" w:rsidRDefault="0058679F" w:rsidP="0058679F">
      <w:pPr>
        <w:pStyle w:val="ListParagraph"/>
        <w:rPr>
          <w:sz w:val="24"/>
          <w:szCs w:val="24"/>
          <w:lang w:val="en-IN"/>
        </w:rPr>
      </w:pPr>
    </w:p>
    <w:p w14:paraId="718E8DB2" w14:textId="1D613533" w:rsidR="0058679F" w:rsidRDefault="0058679F" w:rsidP="00B544F3">
      <w:pPr>
        <w:pStyle w:val="ListParagraph"/>
        <w:numPr>
          <w:ilvl w:val="0"/>
          <w:numId w:val="10"/>
        </w:numPr>
        <w:spacing w:before="240"/>
        <w:rPr>
          <w:sz w:val="24"/>
          <w:szCs w:val="24"/>
          <w:lang w:val="en-IN"/>
        </w:rPr>
      </w:pPr>
      <w:r w:rsidRPr="0058679F">
        <w:rPr>
          <w:sz w:val="24"/>
          <w:szCs w:val="24"/>
          <w:lang w:val="en-IN"/>
        </w:rPr>
        <w:t>Chopra M, Chopra M, Pandey I, et al. Biologicals In Severe asthma – Stopping The Unstoppable.</w:t>
      </w:r>
      <w:hyperlink r:id="rId17" w:history="1">
        <w:r w:rsidRPr="0058679F">
          <w:rPr>
            <w:rStyle w:val="Hyperlink"/>
            <w:sz w:val="24"/>
            <w:szCs w:val="24"/>
            <w:lang w:val="en-IN"/>
          </w:rPr>
          <w:t>The Journal of allergy and clinical immunology</w:t>
        </w:r>
      </w:hyperlink>
      <w:r w:rsidRPr="0058679F">
        <w:rPr>
          <w:sz w:val="24"/>
          <w:szCs w:val="24"/>
          <w:lang w:val="en-IN"/>
        </w:rPr>
        <w:t xml:space="preserve"> 2022;Feb:149(2):AB17.DOI: </w:t>
      </w:r>
      <w:hyperlink r:id="rId18" w:tgtFrame="_blank" w:history="1">
        <w:r w:rsidRPr="0058679F">
          <w:rPr>
            <w:rStyle w:val="Hyperlink"/>
            <w:sz w:val="24"/>
            <w:szCs w:val="24"/>
            <w:lang w:val="en-IN"/>
          </w:rPr>
          <w:t>10.1016/j.jaci.2021.12.093</w:t>
        </w:r>
      </w:hyperlink>
      <w:r w:rsidRPr="0058679F">
        <w:rPr>
          <w:sz w:val="24"/>
          <w:szCs w:val="24"/>
          <w:lang w:val="en-IN"/>
        </w:rPr>
        <w:t xml:space="preserve"> </w:t>
      </w:r>
    </w:p>
    <w:p w14:paraId="5933732B" w14:textId="77777777" w:rsidR="0058679F" w:rsidRPr="0058679F" w:rsidRDefault="0058679F" w:rsidP="0058679F">
      <w:pPr>
        <w:pStyle w:val="ListParagraph"/>
        <w:rPr>
          <w:sz w:val="24"/>
          <w:szCs w:val="24"/>
          <w:lang w:val="en-IN"/>
        </w:rPr>
      </w:pPr>
    </w:p>
    <w:p w14:paraId="3542A7FD" w14:textId="29D4185F" w:rsidR="0058679F" w:rsidRPr="00AA39DF" w:rsidRDefault="004A0EDF" w:rsidP="00B544F3">
      <w:pPr>
        <w:pStyle w:val="ListParagraph"/>
        <w:numPr>
          <w:ilvl w:val="0"/>
          <w:numId w:val="10"/>
        </w:numPr>
        <w:spacing w:before="240"/>
        <w:rPr>
          <w:sz w:val="24"/>
          <w:szCs w:val="24"/>
          <w:lang w:val="en-IN"/>
        </w:rPr>
      </w:pPr>
      <w:r w:rsidRPr="004A0EDF">
        <w:rPr>
          <w:sz w:val="24"/>
          <w:szCs w:val="24"/>
        </w:rPr>
        <w:t xml:space="preserve">Chopra M et al., Disease profile and patient outcomes in vaccinated COVID-19 patients at a tertiary care Indian hospital: An observational, real-world study, Medical Journal Armed Forces India, </w:t>
      </w:r>
      <w:hyperlink r:id="rId19" w:history="1">
        <w:r w:rsidR="00AA39DF" w:rsidRPr="00647B63">
          <w:rPr>
            <w:rStyle w:val="Hyperlink"/>
            <w:sz w:val="24"/>
            <w:szCs w:val="24"/>
          </w:rPr>
          <w:t>https://doi.org/10.1016/j.mjafi.2022.04.004</w:t>
        </w:r>
      </w:hyperlink>
    </w:p>
    <w:p w14:paraId="48B7CD00" w14:textId="77777777" w:rsidR="00AA39DF" w:rsidRPr="00AA39DF" w:rsidRDefault="00AA39DF" w:rsidP="00AA39DF">
      <w:pPr>
        <w:pStyle w:val="ListParagraph"/>
        <w:rPr>
          <w:sz w:val="24"/>
          <w:szCs w:val="24"/>
          <w:lang w:val="en-IN"/>
        </w:rPr>
      </w:pPr>
    </w:p>
    <w:p w14:paraId="1A95700C" w14:textId="77777777" w:rsidR="00AA39DF" w:rsidRPr="0058679F" w:rsidRDefault="00AA39DF" w:rsidP="00AA39DF">
      <w:pPr>
        <w:pStyle w:val="ListParagraph"/>
        <w:spacing w:before="240"/>
        <w:ind w:left="810" w:firstLine="0"/>
        <w:rPr>
          <w:sz w:val="24"/>
          <w:szCs w:val="24"/>
          <w:lang w:val="en-IN"/>
        </w:rPr>
      </w:pPr>
    </w:p>
    <w:p w14:paraId="79762DA6" w14:textId="21B9476F" w:rsidR="00AA39DF" w:rsidRDefault="004A0EDF" w:rsidP="00AA39DF">
      <w:pPr>
        <w:pStyle w:val="ListParagraph"/>
        <w:numPr>
          <w:ilvl w:val="0"/>
          <w:numId w:val="10"/>
        </w:numPr>
        <w:spacing w:before="240"/>
        <w:rPr>
          <w:sz w:val="24"/>
          <w:szCs w:val="24"/>
          <w:lang w:val="en-IN"/>
        </w:rPr>
      </w:pPr>
      <w:r w:rsidRPr="004A0EDF">
        <w:rPr>
          <w:sz w:val="24"/>
          <w:szCs w:val="24"/>
          <w:lang w:val="en-IN"/>
        </w:rPr>
        <w:t xml:space="preserve">Chopra M et al., Effect of treatment regimens in severe COVID pneumonia at an Indian tertiary care hospital:An observational, real-world study, Medical Journal Armed Forces India, </w:t>
      </w:r>
      <w:hyperlink r:id="rId20" w:history="1">
        <w:r w:rsidR="00AA39DF" w:rsidRPr="00647B63">
          <w:rPr>
            <w:rStyle w:val="Hyperlink"/>
            <w:sz w:val="24"/>
            <w:szCs w:val="24"/>
            <w:lang w:val="en-IN"/>
          </w:rPr>
          <w:t>https://doi.org/10.1016/j.mjafi.2022.05.009</w:t>
        </w:r>
      </w:hyperlink>
    </w:p>
    <w:p w14:paraId="5BF63089" w14:textId="77777777" w:rsidR="00AA39DF" w:rsidRDefault="00AA39DF" w:rsidP="00AA39DF">
      <w:pPr>
        <w:pStyle w:val="ListParagraph"/>
        <w:spacing w:before="240"/>
        <w:ind w:left="810" w:firstLine="0"/>
        <w:rPr>
          <w:sz w:val="24"/>
          <w:szCs w:val="24"/>
          <w:lang w:val="en-IN"/>
        </w:rPr>
      </w:pPr>
    </w:p>
    <w:p w14:paraId="0B4115EA" w14:textId="4CE5A737" w:rsidR="00AA39DF" w:rsidRPr="00AA39DF" w:rsidRDefault="00AA39DF" w:rsidP="00AA39DF">
      <w:pPr>
        <w:pStyle w:val="ListParagraph"/>
        <w:numPr>
          <w:ilvl w:val="0"/>
          <w:numId w:val="10"/>
        </w:numPr>
        <w:spacing w:before="240"/>
        <w:rPr>
          <w:sz w:val="24"/>
          <w:szCs w:val="24"/>
          <w:lang w:val="en-IN"/>
        </w:rPr>
      </w:pPr>
      <w:r w:rsidRPr="00AA39DF">
        <w:rPr>
          <w:sz w:val="24"/>
          <w:szCs w:val="24"/>
          <w:lang w:val="en-IN"/>
        </w:rPr>
        <w:t>Chopra M, Singh P, Shafin Babu PS, A. Bandopadhyay, Mishra P, Y.S. Sirohi, et al. Video bronchoscopic electrocautery fulguration of endobronchial carcinoids: Case series from an Indian tertiary care center. Medical journal, Armed Forces India. 2023 Apr 1;</w:t>
      </w:r>
    </w:p>
    <w:p w14:paraId="28ED3DB6" w14:textId="77777777" w:rsidR="00AA39DF" w:rsidRDefault="00AA39DF">
      <w:pPr>
        <w:pStyle w:val="Heading1"/>
        <w:ind w:left="-5"/>
        <w:rPr>
          <w:rFonts w:ascii="Arial" w:hAnsi="Arial" w:cs="Arial"/>
        </w:rPr>
      </w:pPr>
    </w:p>
    <w:p w14:paraId="1CC3016C" w14:textId="44F2928E" w:rsidR="00812108" w:rsidRPr="0090458B" w:rsidRDefault="009E2093">
      <w:pPr>
        <w:pStyle w:val="Heading1"/>
        <w:ind w:left="-5"/>
        <w:rPr>
          <w:rFonts w:ascii="Arial" w:hAnsi="Arial" w:cs="Arial"/>
        </w:rPr>
      </w:pPr>
      <w:r w:rsidRPr="0090458B">
        <w:rPr>
          <w:rFonts w:ascii="Arial" w:hAnsi="Arial" w:cs="Arial"/>
        </w:rPr>
        <w:t xml:space="preserve">Papers presented in conferences/ Oral Presentations </w:t>
      </w:r>
    </w:p>
    <w:p w14:paraId="709D865D" w14:textId="77777777" w:rsidR="007676EF" w:rsidRDefault="00AD6DC9" w:rsidP="00AD6DC9">
      <w:pPr>
        <w:numPr>
          <w:ilvl w:val="0"/>
          <w:numId w:val="4"/>
        </w:numPr>
        <w:spacing w:after="493"/>
        <w:rPr>
          <w:sz w:val="24"/>
          <w:szCs w:val="24"/>
        </w:rPr>
      </w:pPr>
      <w:r w:rsidRPr="007676EF">
        <w:rPr>
          <w:sz w:val="24"/>
          <w:szCs w:val="24"/>
        </w:rPr>
        <w:t xml:space="preserve">BRONCOCON 2011 </w:t>
      </w:r>
      <w:r w:rsidR="008D556D" w:rsidRPr="007676EF">
        <w:rPr>
          <w:sz w:val="24"/>
          <w:szCs w:val="24"/>
        </w:rPr>
        <w:t>(Poster presentation)</w:t>
      </w:r>
      <w:r w:rsidRPr="007676EF">
        <w:rPr>
          <w:sz w:val="24"/>
          <w:szCs w:val="24"/>
        </w:rPr>
        <w:t xml:space="preserve"> </w:t>
      </w:r>
      <w:r w:rsidR="008D556D" w:rsidRPr="007676EF">
        <w:rPr>
          <w:sz w:val="24"/>
          <w:szCs w:val="24"/>
        </w:rPr>
        <w:t>“</w:t>
      </w:r>
      <w:r w:rsidRPr="007676EF">
        <w:rPr>
          <w:sz w:val="24"/>
          <w:szCs w:val="24"/>
        </w:rPr>
        <w:t>A study of profile of endobronchial lesions in histopathologically confirmed cases of carcinoma lung</w:t>
      </w:r>
      <w:r w:rsidR="008D556D" w:rsidRPr="007676EF">
        <w:rPr>
          <w:sz w:val="24"/>
          <w:szCs w:val="24"/>
        </w:rPr>
        <w:t>”</w:t>
      </w:r>
      <w:r w:rsidRPr="007676EF">
        <w:rPr>
          <w:sz w:val="24"/>
          <w:szCs w:val="24"/>
        </w:rPr>
        <w:t xml:space="preserve">. MS Barthwal, </w:t>
      </w:r>
      <w:r w:rsidRPr="007676EF">
        <w:rPr>
          <w:b/>
          <w:sz w:val="24"/>
          <w:szCs w:val="24"/>
        </w:rPr>
        <w:t>Manu Chopra</w:t>
      </w:r>
      <w:r w:rsidRPr="007676EF">
        <w:rPr>
          <w:sz w:val="24"/>
          <w:szCs w:val="24"/>
        </w:rPr>
        <w:t>, CDS Katoch, D Bhattacharyya, A Vijay, A Arora.</w:t>
      </w:r>
    </w:p>
    <w:p w14:paraId="0EBF649B" w14:textId="1C291F2B" w:rsidR="00AD6DC9" w:rsidRPr="007676EF" w:rsidRDefault="00AD6DC9" w:rsidP="00AD6DC9">
      <w:pPr>
        <w:numPr>
          <w:ilvl w:val="0"/>
          <w:numId w:val="4"/>
        </w:numPr>
        <w:spacing w:after="493"/>
        <w:rPr>
          <w:sz w:val="24"/>
          <w:szCs w:val="24"/>
        </w:rPr>
      </w:pPr>
      <w:r w:rsidRPr="007676EF">
        <w:rPr>
          <w:sz w:val="24"/>
          <w:szCs w:val="24"/>
        </w:rPr>
        <w:t>NAPCON 2011</w:t>
      </w:r>
      <w:r w:rsidR="008D556D" w:rsidRPr="007676EF">
        <w:rPr>
          <w:sz w:val="24"/>
          <w:szCs w:val="24"/>
        </w:rPr>
        <w:t xml:space="preserve"> (Poster presentation)</w:t>
      </w:r>
      <w:r w:rsidRPr="007676EF">
        <w:rPr>
          <w:sz w:val="24"/>
          <w:szCs w:val="24"/>
        </w:rPr>
        <w:t xml:space="preserve"> </w:t>
      </w:r>
      <w:r w:rsidR="008D556D" w:rsidRPr="007676EF">
        <w:rPr>
          <w:sz w:val="24"/>
          <w:szCs w:val="24"/>
        </w:rPr>
        <w:t>“</w:t>
      </w:r>
      <w:r w:rsidRPr="007676EF">
        <w:rPr>
          <w:sz w:val="24"/>
          <w:szCs w:val="24"/>
        </w:rPr>
        <w:t>Clinico- radiological-pathological profile of cases of ILD’s reporting to a chest centre</w:t>
      </w:r>
      <w:r w:rsidR="008D556D" w:rsidRPr="007676EF">
        <w:rPr>
          <w:sz w:val="24"/>
          <w:szCs w:val="24"/>
        </w:rPr>
        <w:t>”</w:t>
      </w:r>
      <w:r w:rsidRPr="007676EF">
        <w:rPr>
          <w:sz w:val="24"/>
          <w:szCs w:val="24"/>
        </w:rPr>
        <w:t xml:space="preserve">. Ajai Kumar, </w:t>
      </w:r>
      <w:r w:rsidRPr="007676EF">
        <w:rPr>
          <w:b/>
          <w:sz w:val="24"/>
          <w:szCs w:val="24"/>
        </w:rPr>
        <w:t>Manu Chopra</w:t>
      </w:r>
      <w:r w:rsidRPr="007676EF">
        <w:rPr>
          <w:sz w:val="24"/>
          <w:szCs w:val="24"/>
        </w:rPr>
        <w:t>, MS Barthwal</w:t>
      </w:r>
    </w:p>
    <w:p w14:paraId="5F8340F6" w14:textId="0E1DCABC" w:rsidR="00AD6DC9" w:rsidRPr="008D556D" w:rsidRDefault="00AD6DC9" w:rsidP="00AD6DC9">
      <w:pPr>
        <w:numPr>
          <w:ilvl w:val="0"/>
          <w:numId w:val="4"/>
        </w:numPr>
        <w:spacing w:after="493"/>
        <w:rPr>
          <w:sz w:val="24"/>
          <w:szCs w:val="24"/>
        </w:rPr>
      </w:pPr>
      <w:r w:rsidRPr="008D556D">
        <w:rPr>
          <w:sz w:val="24"/>
          <w:szCs w:val="24"/>
        </w:rPr>
        <w:t>SLEEPCON 2013</w:t>
      </w:r>
      <w:r w:rsidR="008D556D" w:rsidRPr="008D556D">
        <w:rPr>
          <w:sz w:val="24"/>
          <w:szCs w:val="24"/>
        </w:rPr>
        <w:t xml:space="preserve"> (Poster presentation)</w:t>
      </w:r>
      <w:r w:rsidRPr="008D556D">
        <w:rPr>
          <w:sz w:val="24"/>
          <w:szCs w:val="24"/>
        </w:rPr>
        <w:t xml:space="preserve"> </w:t>
      </w:r>
      <w:r w:rsidR="008D556D" w:rsidRPr="008D556D">
        <w:rPr>
          <w:sz w:val="24"/>
          <w:szCs w:val="24"/>
        </w:rPr>
        <w:t>“</w:t>
      </w:r>
      <w:r w:rsidRPr="008D556D">
        <w:rPr>
          <w:sz w:val="24"/>
          <w:szCs w:val="24"/>
        </w:rPr>
        <w:t>Two cases of Narcolepsy</w:t>
      </w:r>
      <w:r w:rsidR="008D556D" w:rsidRPr="008D556D">
        <w:rPr>
          <w:sz w:val="24"/>
          <w:szCs w:val="24"/>
        </w:rPr>
        <w:t>”</w:t>
      </w:r>
      <w:r w:rsidRPr="008D556D">
        <w:rPr>
          <w:sz w:val="24"/>
          <w:szCs w:val="24"/>
        </w:rPr>
        <w:t xml:space="preserve">. </w:t>
      </w:r>
      <w:r w:rsidRPr="008D556D">
        <w:rPr>
          <w:b/>
          <w:sz w:val="24"/>
          <w:szCs w:val="24"/>
        </w:rPr>
        <w:t>Maj Manu Chopra</w:t>
      </w:r>
      <w:r w:rsidRPr="008D556D">
        <w:rPr>
          <w:sz w:val="24"/>
          <w:szCs w:val="24"/>
        </w:rPr>
        <w:t>, Dr Anand Vijay.</w:t>
      </w:r>
    </w:p>
    <w:p w14:paraId="495FFD7B" w14:textId="0C3AED8C" w:rsidR="00AD6DC9" w:rsidRDefault="00AD6DC9" w:rsidP="00AD6DC9">
      <w:pPr>
        <w:numPr>
          <w:ilvl w:val="0"/>
          <w:numId w:val="4"/>
        </w:numPr>
        <w:spacing w:after="493"/>
        <w:rPr>
          <w:sz w:val="24"/>
          <w:szCs w:val="24"/>
        </w:rPr>
      </w:pPr>
      <w:r w:rsidRPr="008D556D">
        <w:rPr>
          <w:sz w:val="24"/>
          <w:szCs w:val="24"/>
        </w:rPr>
        <w:t>European Respiratory society 2015</w:t>
      </w:r>
      <w:r w:rsidR="008D556D" w:rsidRPr="008D556D">
        <w:rPr>
          <w:sz w:val="24"/>
          <w:szCs w:val="24"/>
        </w:rPr>
        <w:t xml:space="preserve"> (Poster presentation)</w:t>
      </w:r>
      <w:r w:rsidRPr="008D556D">
        <w:rPr>
          <w:sz w:val="24"/>
          <w:szCs w:val="24"/>
        </w:rPr>
        <w:t xml:space="preserve"> </w:t>
      </w:r>
      <w:r w:rsidR="008D556D" w:rsidRPr="008D556D">
        <w:rPr>
          <w:sz w:val="24"/>
          <w:szCs w:val="24"/>
        </w:rPr>
        <w:t>“</w:t>
      </w:r>
      <w:r w:rsidRPr="008D556D">
        <w:rPr>
          <w:sz w:val="24"/>
          <w:szCs w:val="24"/>
        </w:rPr>
        <w:t>Response of updated WHO drug resistant tuberculosis guidelines</w:t>
      </w:r>
      <w:r w:rsidR="008D556D" w:rsidRPr="008D556D">
        <w:rPr>
          <w:sz w:val="24"/>
          <w:szCs w:val="24"/>
        </w:rPr>
        <w:t>”</w:t>
      </w:r>
      <w:r w:rsidRPr="008D556D">
        <w:rPr>
          <w:sz w:val="24"/>
          <w:szCs w:val="24"/>
        </w:rPr>
        <w:t xml:space="preserve">. </w:t>
      </w:r>
      <w:r w:rsidRPr="008D556D">
        <w:rPr>
          <w:b/>
          <w:sz w:val="24"/>
          <w:szCs w:val="24"/>
        </w:rPr>
        <w:t>Manu Chopra</w:t>
      </w:r>
      <w:r w:rsidRPr="008D556D">
        <w:rPr>
          <w:sz w:val="24"/>
          <w:szCs w:val="24"/>
        </w:rPr>
        <w:t>, CDS Katoch</w:t>
      </w:r>
    </w:p>
    <w:p w14:paraId="4BB7B8E0" w14:textId="2210BAEC" w:rsidR="00C33B8B" w:rsidRPr="008D556D" w:rsidRDefault="00C33B8B" w:rsidP="00AD6DC9">
      <w:pPr>
        <w:numPr>
          <w:ilvl w:val="0"/>
          <w:numId w:val="4"/>
        </w:numPr>
        <w:spacing w:after="493"/>
        <w:rPr>
          <w:sz w:val="24"/>
          <w:szCs w:val="24"/>
        </w:rPr>
      </w:pPr>
      <w:r>
        <w:rPr>
          <w:sz w:val="24"/>
          <w:szCs w:val="24"/>
        </w:rPr>
        <w:t>BRONCOCON 2015 (oral presentation)</w:t>
      </w:r>
      <w:r w:rsidR="00292DE5">
        <w:rPr>
          <w:sz w:val="24"/>
          <w:szCs w:val="24"/>
        </w:rPr>
        <w:t xml:space="preserve"> “Results of fiberoptic bronchoscopies carried out in a secondary care chest centre of armed forces”. </w:t>
      </w:r>
      <w:r w:rsidR="00292DE5" w:rsidRPr="00292DE5">
        <w:rPr>
          <w:b/>
          <w:sz w:val="24"/>
          <w:szCs w:val="24"/>
        </w:rPr>
        <w:t>Manu Chopra</w:t>
      </w:r>
      <w:r w:rsidR="00292DE5">
        <w:rPr>
          <w:sz w:val="24"/>
          <w:szCs w:val="24"/>
        </w:rPr>
        <w:t>, CDS Katoch</w:t>
      </w:r>
    </w:p>
    <w:p w14:paraId="102F3EC5" w14:textId="65AFE817" w:rsidR="00D4359F" w:rsidRPr="008D556D" w:rsidRDefault="00D4359F" w:rsidP="00D4359F">
      <w:pPr>
        <w:numPr>
          <w:ilvl w:val="0"/>
          <w:numId w:val="4"/>
        </w:numPr>
        <w:spacing w:after="493"/>
        <w:rPr>
          <w:b/>
          <w:sz w:val="24"/>
          <w:szCs w:val="24"/>
        </w:rPr>
      </w:pPr>
      <w:r w:rsidRPr="008D556D">
        <w:rPr>
          <w:sz w:val="24"/>
          <w:szCs w:val="24"/>
        </w:rPr>
        <w:t>European respiratory society 2016</w:t>
      </w:r>
      <w:r w:rsidR="008D556D" w:rsidRPr="008D556D">
        <w:rPr>
          <w:sz w:val="24"/>
          <w:szCs w:val="24"/>
        </w:rPr>
        <w:t xml:space="preserve"> (Poster presentation)</w:t>
      </w:r>
      <w:r w:rsidRPr="008D556D">
        <w:rPr>
          <w:sz w:val="24"/>
          <w:szCs w:val="24"/>
        </w:rPr>
        <w:t xml:space="preserve"> </w:t>
      </w:r>
      <w:r w:rsidR="008D556D" w:rsidRPr="008D556D">
        <w:rPr>
          <w:sz w:val="24"/>
          <w:szCs w:val="24"/>
        </w:rPr>
        <w:t>“</w:t>
      </w:r>
      <w:r w:rsidRPr="008D556D">
        <w:rPr>
          <w:sz w:val="24"/>
          <w:szCs w:val="24"/>
        </w:rPr>
        <w:t>Outcomes of directly observed treatment for drug resistant tuberculosis</w:t>
      </w:r>
      <w:r w:rsidR="008D556D" w:rsidRPr="008D556D">
        <w:rPr>
          <w:sz w:val="24"/>
          <w:szCs w:val="24"/>
        </w:rPr>
        <w:t>”</w:t>
      </w:r>
      <w:r w:rsidRPr="008D556D">
        <w:rPr>
          <w:sz w:val="24"/>
          <w:szCs w:val="24"/>
        </w:rPr>
        <w:t xml:space="preserve">. </w:t>
      </w:r>
      <w:r w:rsidRPr="008D556D">
        <w:rPr>
          <w:b/>
          <w:sz w:val="24"/>
          <w:szCs w:val="24"/>
        </w:rPr>
        <w:t>Manu Chopra,</w:t>
      </w:r>
      <w:r w:rsidRPr="008D556D">
        <w:rPr>
          <w:sz w:val="24"/>
          <w:szCs w:val="24"/>
        </w:rPr>
        <w:t xml:space="preserve"> C.D.S. Katoch, G.D.S. Madan, Barun Chakrabarty</w:t>
      </w:r>
    </w:p>
    <w:p w14:paraId="5960EB59" w14:textId="6E944E54" w:rsidR="007C589B" w:rsidRPr="008D556D" w:rsidRDefault="00D4359F" w:rsidP="00D4359F">
      <w:pPr>
        <w:numPr>
          <w:ilvl w:val="0"/>
          <w:numId w:val="4"/>
        </w:numPr>
        <w:spacing w:after="493"/>
        <w:rPr>
          <w:b/>
          <w:sz w:val="24"/>
          <w:szCs w:val="24"/>
        </w:rPr>
      </w:pPr>
      <w:r w:rsidRPr="008D556D">
        <w:rPr>
          <w:sz w:val="24"/>
          <w:szCs w:val="24"/>
        </w:rPr>
        <w:t xml:space="preserve">BRONCOCON 2017 </w:t>
      </w:r>
      <w:r w:rsidR="008D556D" w:rsidRPr="008D556D">
        <w:rPr>
          <w:sz w:val="24"/>
          <w:szCs w:val="24"/>
        </w:rPr>
        <w:t>(Oral presentation)</w:t>
      </w:r>
      <w:r w:rsidRPr="008D556D">
        <w:rPr>
          <w:sz w:val="24"/>
          <w:szCs w:val="24"/>
        </w:rPr>
        <w:t xml:space="preserve"> </w:t>
      </w:r>
      <w:r w:rsidR="008D556D" w:rsidRPr="008D556D">
        <w:rPr>
          <w:sz w:val="24"/>
          <w:szCs w:val="24"/>
        </w:rPr>
        <w:t>“</w:t>
      </w:r>
      <w:r w:rsidRPr="008D556D">
        <w:rPr>
          <w:sz w:val="24"/>
          <w:szCs w:val="24"/>
        </w:rPr>
        <w:t>Does a short training in EBUS guided TBNA improve yield of conventional TBNA</w:t>
      </w:r>
      <w:r w:rsidR="008D556D" w:rsidRPr="008D556D">
        <w:rPr>
          <w:sz w:val="24"/>
          <w:szCs w:val="24"/>
        </w:rPr>
        <w:t>”</w:t>
      </w:r>
      <w:r w:rsidRPr="008D556D">
        <w:rPr>
          <w:sz w:val="24"/>
          <w:szCs w:val="24"/>
        </w:rPr>
        <w:t xml:space="preserve">. </w:t>
      </w:r>
      <w:r w:rsidRPr="008D556D">
        <w:rPr>
          <w:b/>
          <w:sz w:val="24"/>
          <w:szCs w:val="24"/>
        </w:rPr>
        <w:t>Lt Col Manu Chopra</w:t>
      </w:r>
    </w:p>
    <w:p w14:paraId="72DD4786" w14:textId="0B3853FB" w:rsidR="00D4359F" w:rsidRDefault="00D4359F" w:rsidP="00D4359F">
      <w:pPr>
        <w:numPr>
          <w:ilvl w:val="0"/>
          <w:numId w:val="4"/>
        </w:numPr>
        <w:spacing w:after="493"/>
        <w:rPr>
          <w:sz w:val="24"/>
          <w:szCs w:val="24"/>
        </w:rPr>
      </w:pPr>
      <w:r w:rsidRPr="008D556D">
        <w:rPr>
          <w:sz w:val="24"/>
          <w:szCs w:val="24"/>
        </w:rPr>
        <w:t>European Respiratory Society 2017</w:t>
      </w:r>
      <w:r w:rsidR="008D556D" w:rsidRPr="008D556D">
        <w:rPr>
          <w:sz w:val="24"/>
          <w:szCs w:val="24"/>
        </w:rPr>
        <w:t xml:space="preserve"> (Poster presentation)</w:t>
      </w:r>
      <w:r w:rsidRPr="008D556D">
        <w:rPr>
          <w:b/>
          <w:sz w:val="24"/>
          <w:szCs w:val="24"/>
        </w:rPr>
        <w:t xml:space="preserve"> </w:t>
      </w:r>
      <w:r w:rsidR="008D556D" w:rsidRPr="008D556D">
        <w:rPr>
          <w:b/>
          <w:sz w:val="24"/>
          <w:szCs w:val="24"/>
        </w:rPr>
        <w:t>“</w:t>
      </w:r>
      <w:r w:rsidRPr="008D556D">
        <w:rPr>
          <w:sz w:val="24"/>
          <w:szCs w:val="24"/>
        </w:rPr>
        <w:t>Smoking cessation counselling - taking family in a stride</w:t>
      </w:r>
      <w:r w:rsidR="008D556D" w:rsidRPr="008D556D">
        <w:rPr>
          <w:sz w:val="24"/>
          <w:szCs w:val="24"/>
        </w:rPr>
        <w:t>”</w:t>
      </w:r>
      <w:r w:rsidRPr="008D556D">
        <w:rPr>
          <w:sz w:val="24"/>
          <w:szCs w:val="24"/>
        </w:rPr>
        <w:t xml:space="preserve">. </w:t>
      </w:r>
      <w:r w:rsidRPr="008D556D">
        <w:rPr>
          <w:b/>
          <w:sz w:val="24"/>
          <w:szCs w:val="24"/>
        </w:rPr>
        <w:t>M. Chopra,</w:t>
      </w:r>
      <w:r w:rsidRPr="008D556D">
        <w:rPr>
          <w:sz w:val="24"/>
          <w:szCs w:val="24"/>
        </w:rPr>
        <w:t xml:space="preserve"> V. Vardhan, M. Chopra</w:t>
      </w:r>
    </w:p>
    <w:p w14:paraId="0AFA7CE8" w14:textId="63CBBD74" w:rsidR="00C33B8B" w:rsidRPr="008D556D" w:rsidRDefault="00C33B8B" w:rsidP="00D4359F">
      <w:pPr>
        <w:numPr>
          <w:ilvl w:val="0"/>
          <w:numId w:val="4"/>
        </w:numPr>
        <w:spacing w:after="493"/>
        <w:rPr>
          <w:sz w:val="24"/>
          <w:szCs w:val="24"/>
        </w:rPr>
      </w:pPr>
      <w:r>
        <w:rPr>
          <w:sz w:val="24"/>
          <w:szCs w:val="24"/>
        </w:rPr>
        <w:t xml:space="preserve">ACBICON 2017 (Poster presentation) “Antinuclear antibodies status and related risk factors in non-pregnant adult Indian women”. Chakrabarty BK, Bajpai M, Ray S, </w:t>
      </w:r>
      <w:r w:rsidRPr="00C33B8B">
        <w:rPr>
          <w:b/>
          <w:sz w:val="24"/>
          <w:szCs w:val="24"/>
        </w:rPr>
        <w:t>Chopra M</w:t>
      </w:r>
    </w:p>
    <w:p w14:paraId="326AD509" w14:textId="7D2FC033" w:rsidR="008D556D" w:rsidRPr="008D556D" w:rsidRDefault="008D556D" w:rsidP="00D4359F">
      <w:pPr>
        <w:numPr>
          <w:ilvl w:val="0"/>
          <w:numId w:val="4"/>
        </w:numPr>
        <w:spacing w:after="493"/>
        <w:rPr>
          <w:sz w:val="24"/>
          <w:szCs w:val="24"/>
        </w:rPr>
      </w:pPr>
      <w:r w:rsidRPr="008D556D">
        <w:rPr>
          <w:sz w:val="24"/>
          <w:szCs w:val="24"/>
        </w:rPr>
        <w:t xml:space="preserve">CME Postgraduate Institute Rohtak 2018 (Oral presentation) “Anatomy of tracheobronchial tree”. </w:t>
      </w:r>
      <w:r w:rsidRPr="008D556D">
        <w:rPr>
          <w:b/>
          <w:sz w:val="24"/>
          <w:szCs w:val="24"/>
        </w:rPr>
        <w:t>Manu Chopra</w:t>
      </w:r>
    </w:p>
    <w:p w14:paraId="19C5C2D1" w14:textId="32B3AFC5" w:rsidR="00D4359F" w:rsidRPr="008D556D" w:rsidRDefault="00D4359F" w:rsidP="00D4359F">
      <w:pPr>
        <w:numPr>
          <w:ilvl w:val="0"/>
          <w:numId w:val="4"/>
        </w:numPr>
        <w:spacing w:after="493"/>
        <w:rPr>
          <w:sz w:val="24"/>
          <w:szCs w:val="24"/>
        </w:rPr>
      </w:pPr>
      <w:r w:rsidRPr="008D556D">
        <w:rPr>
          <w:sz w:val="24"/>
          <w:szCs w:val="24"/>
        </w:rPr>
        <w:t>NAPCON 2018</w:t>
      </w:r>
      <w:r w:rsidR="008D556D" w:rsidRPr="008D556D">
        <w:rPr>
          <w:sz w:val="24"/>
          <w:szCs w:val="24"/>
        </w:rPr>
        <w:t xml:space="preserve"> (Oral presentation).</w:t>
      </w:r>
      <w:r w:rsidRPr="008D556D">
        <w:rPr>
          <w:sz w:val="24"/>
          <w:szCs w:val="24"/>
        </w:rPr>
        <w:t xml:space="preserve"> </w:t>
      </w:r>
      <w:r w:rsidR="008D556D" w:rsidRPr="008D556D">
        <w:rPr>
          <w:sz w:val="24"/>
          <w:szCs w:val="24"/>
        </w:rPr>
        <w:t>“</w:t>
      </w:r>
      <w:r w:rsidRPr="008D556D">
        <w:rPr>
          <w:sz w:val="24"/>
          <w:szCs w:val="24"/>
        </w:rPr>
        <w:t>Pulmonary Embolism Rule out Criteria (PERC)</w:t>
      </w:r>
      <w:r w:rsidR="008D556D" w:rsidRPr="008D556D">
        <w:rPr>
          <w:sz w:val="24"/>
          <w:szCs w:val="24"/>
        </w:rPr>
        <w:t>”</w:t>
      </w:r>
      <w:r w:rsidRPr="008D556D">
        <w:rPr>
          <w:sz w:val="24"/>
          <w:szCs w:val="24"/>
        </w:rPr>
        <w:t xml:space="preserve">. </w:t>
      </w:r>
      <w:r w:rsidRPr="008D556D">
        <w:rPr>
          <w:b/>
          <w:sz w:val="24"/>
          <w:szCs w:val="24"/>
        </w:rPr>
        <w:t>Manu Chopra</w:t>
      </w:r>
    </w:p>
    <w:p w14:paraId="6457CB64" w14:textId="0C1AE912" w:rsidR="00D4359F" w:rsidRPr="008D556D" w:rsidRDefault="00D4359F" w:rsidP="00D4359F">
      <w:pPr>
        <w:numPr>
          <w:ilvl w:val="0"/>
          <w:numId w:val="4"/>
        </w:numPr>
        <w:spacing w:after="493"/>
        <w:rPr>
          <w:sz w:val="24"/>
          <w:szCs w:val="24"/>
        </w:rPr>
      </w:pPr>
      <w:r w:rsidRPr="008D556D">
        <w:rPr>
          <w:sz w:val="24"/>
          <w:szCs w:val="24"/>
        </w:rPr>
        <w:t>NAPCON 2018</w:t>
      </w:r>
      <w:r w:rsidR="008D556D" w:rsidRPr="008D556D">
        <w:rPr>
          <w:sz w:val="24"/>
          <w:szCs w:val="24"/>
        </w:rPr>
        <w:t xml:space="preserve"> (Oral presentation)</w:t>
      </w:r>
      <w:r w:rsidRPr="008D556D">
        <w:rPr>
          <w:sz w:val="24"/>
          <w:szCs w:val="24"/>
        </w:rPr>
        <w:t xml:space="preserve"> </w:t>
      </w:r>
      <w:r w:rsidR="008D556D" w:rsidRPr="008D556D">
        <w:rPr>
          <w:sz w:val="24"/>
          <w:szCs w:val="24"/>
        </w:rPr>
        <w:t>“</w:t>
      </w:r>
      <w:r w:rsidRPr="008D556D">
        <w:rPr>
          <w:sz w:val="24"/>
          <w:szCs w:val="24"/>
        </w:rPr>
        <w:t>Eosinophil functions and the role of IL-5</w:t>
      </w:r>
      <w:r w:rsidR="008D556D" w:rsidRPr="008D556D">
        <w:rPr>
          <w:sz w:val="24"/>
          <w:szCs w:val="24"/>
        </w:rPr>
        <w:t>”</w:t>
      </w:r>
      <w:r w:rsidRPr="008D556D">
        <w:rPr>
          <w:sz w:val="24"/>
          <w:szCs w:val="24"/>
        </w:rPr>
        <w:t xml:space="preserve">. </w:t>
      </w:r>
      <w:r w:rsidRPr="008D556D">
        <w:rPr>
          <w:b/>
          <w:sz w:val="24"/>
          <w:szCs w:val="24"/>
        </w:rPr>
        <w:t>Manu Chopra</w:t>
      </w:r>
    </w:p>
    <w:p w14:paraId="7F6C1F8B" w14:textId="5F95973A" w:rsidR="008D556D" w:rsidRPr="001602FC" w:rsidRDefault="008D556D" w:rsidP="00D4359F">
      <w:pPr>
        <w:numPr>
          <w:ilvl w:val="0"/>
          <w:numId w:val="4"/>
        </w:numPr>
        <w:spacing w:after="493"/>
        <w:rPr>
          <w:sz w:val="24"/>
          <w:szCs w:val="24"/>
        </w:rPr>
      </w:pPr>
      <w:r w:rsidRPr="008D556D">
        <w:rPr>
          <w:sz w:val="24"/>
          <w:szCs w:val="24"/>
        </w:rPr>
        <w:t xml:space="preserve">Indian Chest Society Delhi Chapter 2018. “Resilient cavities of lungs”. </w:t>
      </w:r>
      <w:r w:rsidRPr="008D556D">
        <w:rPr>
          <w:b/>
          <w:sz w:val="24"/>
          <w:szCs w:val="24"/>
        </w:rPr>
        <w:t>Manu Chopra</w:t>
      </w:r>
    </w:p>
    <w:p w14:paraId="575B7793" w14:textId="0EC64A71" w:rsidR="001602FC" w:rsidRPr="008F5B52" w:rsidRDefault="001602FC" w:rsidP="001602FC">
      <w:pPr>
        <w:pStyle w:val="ListParagraph"/>
        <w:numPr>
          <w:ilvl w:val="0"/>
          <w:numId w:val="4"/>
        </w:numPr>
        <w:rPr>
          <w:sz w:val="24"/>
          <w:szCs w:val="24"/>
        </w:rPr>
      </w:pPr>
      <w:r w:rsidRPr="001602FC">
        <w:rPr>
          <w:sz w:val="24"/>
          <w:szCs w:val="24"/>
        </w:rPr>
        <w:t>American Thoracic Society 2020 International Conference, May 15-20, 2020 - Philadelphia, PA.   Acute Respiratory Distress in Previously Healthy Young Adults on Exposure to Hypobaric Hypoxia</w:t>
      </w:r>
      <w:r>
        <w:rPr>
          <w:sz w:val="24"/>
          <w:szCs w:val="24"/>
        </w:rPr>
        <w:t xml:space="preserve">. </w:t>
      </w:r>
      <w:r w:rsidRPr="001602FC">
        <w:rPr>
          <w:sz w:val="24"/>
          <w:szCs w:val="24"/>
        </w:rPr>
        <w:t xml:space="preserve">Prasad BB, </w:t>
      </w:r>
      <w:r w:rsidRPr="001602FC">
        <w:rPr>
          <w:b/>
          <w:bCs/>
          <w:sz w:val="24"/>
          <w:szCs w:val="24"/>
        </w:rPr>
        <w:t>Chopra M</w:t>
      </w:r>
    </w:p>
    <w:p w14:paraId="68228CEB" w14:textId="2A16BABB" w:rsidR="008F5B52" w:rsidRDefault="008F5B52" w:rsidP="008F5B52">
      <w:pPr>
        <w:rPr>
          <w:sz w:val="24"/>
          <w:szCs w:val="24"/>
        </w:rPr>
      </w:pPr>
    </w:p>
    <w:p w14:paraId="45065CDE" w14:textId="4A459238" w:rsidR="008F5B52" w:rsidRPr="008133DD" w:rsidRDefault="008F5B52" w:rsidP="002D4DB9">
      <w:pPr>
        <w:pStyle w:val="ListParagraph"/>
        <w:numPr>
          <w:ilvl w:val="0"/>
          <w:numId w:val="4"/>
        </w:numPr>
        <w:rPr>
          <w:sz w:val="24"/>
          <w:szCs w:val="24"/>
        </w:rPr>
      </w:pPr>
      <w:r w:rsidRPr="008F5B52">
        <w:rPr>
          <w:sz w:val="24"/>
          <w:szCs w:val="24"/>
          <w:lang w:val="en-IN"/>
        </w:rPr>
        <w:t xml:space="preserve">ERS International Congress 2020. Real prevalence of severe asthma in developing countries – Is the diagnosis correct? </w:t>
      </w:r>
      <w:r w:rsidRPr="004A0EDF">
        <w:rPr>
          <w:b/>
          <w:bCs/>
          <w:sz w:val="24"/>
          <w:szCs w:val="24"/>
          <w:lang w:val="en-IN"/>
        </w:rPr>
        <w:t>Chopra M,</w:t>
      </w:r>
      <w:r w:rsidRPr="008F5B52">
        <w:rPr>
          <w:sz w:val="24"/>
          <w:szCs w:val="24"/>
          <w:lang w:val="en-IN"/>
        </w:rPr>
        <w:t xml:space="preserve"> Vardhan V, Singh P</w:t>
      </w:r>
    </w:p>
    <w:p w14:paraId="329199F5" w14:textId="77777777" w:rsidR="008133DD" w:rsidRPr="008133DD" w:rsidRDefault="008133DD" w:rsidP="008133DD">
      <w:pPr>
        <w:pStyle w:val="ListParagraph"/>
        <w:rPr>
          <w:sz w:val="24"/>
          <w:szCs w:val="24"/>
        </w:rPr>
      </w:pPr>
    </w:p>
    <w:p w14:paraId="73153DC7" w14:textId="5402E07B" w:rsidR="008133DD" w:rsidRPr="008133DD" w:rsidRDefault="008133DD" w:rsidP="008133DD">
      <w:pPr>
        <w:pStyle w:val="ListParagraph"/>
        <w:numPr>
          <w:ilvl w:val="0"/>
          <w:numId w:val="4"/>
        </w:numPr>
        <w:rPr>
          <w:sz w:val="24"/>
          <w:szCs w:val="24"/>
          <w:lang w:val="en-IN"/>
        </w:rPr>
      </w:pPr>
      <w:r>
        <w:rPr>
          <w:sz w:val="24"/>
          <w:szCs w:val="24"/>
        </w:rPr>
        <w:t>AAAAI 2022.</w:t>
      </w:r>
      <w:r w:rsidRPr="008133DD">
        <w:rPr>
          <w:rFonts w:ascii="Times New Roman" w:eastAsia="Times New Roman" w:hAnsi="Times New Roman" w:cs="Times New Roman"/>
          <w:b/>
          <w:bCs/>
          <w:color w:val="auto"/>
          <w:sz w:val="24"/>
          <w:szCs w:val="24"/>
          <w:lang w:eastAsia="en-IN"/>
        </w:rPr>
        <w:t xml:space="preserve"> </w:t>
      </w:r>
      <w:r w:rsidRPr="008133DD">
        <w:rPr>
          <w:sz w:val="24"/>
          <w:szCs w:val="24"/>
        </w:rPr>
        <w:t>Diagnosing and managing Uncontrolled Asthma in Sailors on Board Naval Ship utilizing Bluetooth PEFR monitoring – Challenges of peculiar environment</w:t>
      </w:r>
      <w:r>
        <w:rPr>
          <w:sz w:val="24"/>
          <w:szCs w:val="24"/>
        </w:rPr>
        <w:t xml:space="preserve">. </w:t>
      </w:r>
      <w:r w:rsidRPr="008133DD">
        <w:rPr>
          <w:b/>
          <w:bCs/>
          <w:sz w:val="24"/>
          <w:szCs w:val="24"/>
        </w:rPr>
        <w:t>Chopra M,</w:t>
      </w:r>
      <w:r>
        <w:rPr>
          <w:sz w:val="24"/>
          <w:szCs w:val="24"/>
        </w:rPr>
        <w:t xml:space="preserve"> Shafin BPS, Marwah V.</w:t>
      </w:r>
    </w:p>
    <w:p w14:paraId="21DCE75D" w14:textId="77777777" w:rsidR="004A0EDF" w:rsidRPr="004A0EDF" w:rsidRDefault="004A0EDF" w:rsidP="004A0EDF">
      <w:pPr>
        <w:pStyle w:val="ListParagraph"/>
        <w:rPr>
          <w:sz w:val="24"/>
          <w:szCs w:val="24"/>
        </w:rPr>
      </w:pPr>
    </w:p>
    <w:p w14:paraId="2989ADCA" w14:textId="0FA2D8C3" w:rsidR="004A0EDF" w:rsidRPr="006E36F8" w:rsidRDefault="004A0EDF" w:rsidP="002D4DB9">
      <w:pPr>
        <w:pStyle w:val="ListParagraph"/>
        <w:numPr>
          <w:ilvl w:val="0"/>
          <w:numId w:val="4"/>
        </w:numPr>
        <w:rPr>
          <w:sz w:val="24"/>
          <w:szCs w:val="24"/>
        </w:rPr>
      </w:pPr>
      <w:r>
        <w:rPr>
          <w:sz w:val="24"/>
          <w:szCs w:val="24"/>
        </w:rPr>
        <w:t xml:space="preserve">NAPCON 2021. Adult Vaccination in COPD. </w:t>
      </w:r>
      <w:r w:rsidRPr="004A0EDF">
        <w:rPr>
          <w:b/>
          <w:bCs/>
          <w:sz w:val="24"/>
          <w:szCs w:val="24"/>
        </w:rPr>
        <w:t>Chopra M.</w:t>
      </w:r>
    </w:p>
    <w:p w14:paraId="054ACC86" w14:textId="77777777" w:rsidR="006E36F8" w:rsidRPr="006E36F8" w:rsidRDefault="006E36F8" w:rsidP="006E36F8">
      <w:pPr>
        <w:pStyle w:val="ListParagraph"/>
        <w:rPr>
          <w:sz w:val="24"/>
          <w:szCs w:val="24"/>
        </w:rPr>
      </w:pPr>
    </w:p>
    <w:p w14:paraId="730AED9E" w14:textId="621204DA" w:rsidR="006E36F8" w:rsidRPr="008F5B52" w:rsidRDefault="006E36F8" w:rsidP="002D4DB9">
      <w:pPr>
        <w:pStyle w:val="ListParagraph"/>
        <w:numPr>
          <w:ilvl w:val="0"/>
          <w:numId w:val="4"/>
        </w:numPr>
        <w:rPr>
          <w:sz w:val="24"/>
          <w:szCs w:val="24"/>
        </w:rPr>
      </w:pPr>
      <w:r>
        <w:rPr>
          <w:sz w:val="24"/>
          <w:szCs w:val="24"/>
        </w:rPr>
        <w:t>NAPCON 2022:</w:t>
      </w:r>
      <w:r w:rsidRPr="006E36F8">
        <w:rPr>
          <w:rFonts w:asciiTheme="majorHAnsi" w:eastAsiaTheme="majorEastAsia" w:hAnsi="Calibri Light" w:cstheme="majorBidi"/>
          <w:color w:val="000000" w:themeColor="text1"/>
          <w:kern w:val="24"/>
          <w:sz w:val="64"/>
          <w:szCs w:val="64"/>
        </w:rPr>
        <w:t xml:space="preserve"> </w:t>
      </w:r>
      <w:r w:rsidRPr="006E36F8">
        <w:rPr>
          <w:sz w:val="24"/>
          <w:szCs w:val="24"/>
        </w:rPr>
        <w:t>How prepared are we for possible bioterrorist attacks including infection control measures, protection of health care providers, and critical care facilities. Lessons learnt from COVID-19 pandemic</w:t>
      </w:r>
      <w:r>
        <w:rPr>
          <w:sz w:val="24"/>
          <w:szCs w:val="24"/>
        </w:rPr>
        <w:t xml:space="preserve">. </w:t>
      </w:r>
      <w:r w:rsidRPr="006E36F8">
        <w:rPr>
          <w:b/>
          <w:sz w:val="24"/>
          <w:szCs w:val="24"/>
        </w:rPr>
        <w:t>Chopra M</w:t>
      </w:r>
    </w:p>
    <w:p w14:paraId="30A55951" w14:textId="3A2BF4CB" w:rsidR="008F5B52" w:rsidRDefault="008F5B52" w:rsidP="008F5B52">
      <w:pPr>
        <w:rPr>
          <w:sz w:val="24"/>
          <w:szCs w:val="24"/>
        </w:rPr>
      </w:pPr>
    </w:p>
    <w:p w14:paraId="435AD5BB" w14:textId="77777777" w:rsidR="008F5B52" w:rsidRPr="008F5B52" w:rsidRDefault="008F5B52" w:rsidP="008F5B52">
      <w:pPr>
        <w:rPr>
          <w:sz w:val="24"/>
          <w:szCs w:val="24"/>
        </w:rPr>
      </w:pPr>
    </w:p>
    <w:p w14:paraId="08D77726" w14:textId="77777777" w:rsidR="001602FC" w:rsidRPr="008D556D" w:rsidRDefault="001602FC" w:rsidP="001602FC">
      <w:pPr>
        <w:spacing w:after="493"/>
        <w:ind w:left="274" w:firstLine="0"/>
        <w:rPr>
          <w:sz w:val="24"/>
          <w:szCs w:val="24"/>
        </w:rPr>
      </w:pPr>
    </w:p>
    <w:p w14:paraId="028C3B1E" w14:textId="63C532E0" w:rsidR="00812108" w:rsidRPr="007676EF" w:rsidRDefault="00D4359F">
      <w:pPr>
        <w:pStyle w:val="Heading1"/>
        <w:ind w:left="-5"/>
        <w:rPr>
          <w:rFonts w:ascii="Arial" w:hAnsi="Arial" w:cs="Arial"/>
          <w:sz w:val="32"/>
        </w:rPr>
      </w:pPr>
      <w:r w:rsidRPr="007676EF">
        <w:rPr>
          <w:rFonts w:ascii="Arial" w:hAnsi="Arial" w:cs="Arial"/>
          <w:sz w:val="32"/>
          <w:szCs w:val="24"/>
        </w:rPr>
        <w:t>Resea</w:t>
      </w:r>
      <w:r w:rsidRPr="007676EF">
        <w:rPr>
          <w:rFonts w:ascii="Arial" w:hAnsi="Arial" w:cs="Arial"/>
          <w:sz w:val="32"/>
        </w:rPr>
        <w:t>rch</w:t>
      </w:r>
      <w:r w:rsidR="009E2093" w:rsidRPr="007676EF">
        <w:rPr>
          <w:rFonts w:ascii="Arial" w:hAnsi="Arial" w:cs="Arial"/>
          <w:sz w:val="32"/>
        </w:rPr>
        <w:t xml:space="preserve"> Projects </w:t>
      </w:r>
    </w:p>
    <w:p w14:paraId="1A32FA80" w14:textId="77777777" w:rsidR="003B7BF8" w:rsidRPr="003B7BF8" w:rsidRDefault="00441139" w:rsidP="008D556D">
      <w:pPr>
        <w:numPr>
          <w:ilvl w:val="0"/>
          <w:numId w:val="5"/>
        </w:numPr>
        <w:spacing w:after="436"/>
        <w:ind w:firstLine="0"/>
      </w:pPr>
      <w:r w:rsidRPr="003B7BF8">
        <w:rPr>
          <w:sz w:val="24"/>
        </w:rPr>
        <w:t>Obstructive sleep apnea in</w:t>
      </w:r>
      <w:r w:rsidR="00AD6DC9" w:rsidRPr="003B7BF8">
        <w:rPr>
          <w:sz w:val="24"/>
        </w:rPr>
        <w:t xml:space="preserve"> C</w:t>
      </w:r>
      <w:r w:rsidRPr="003B7BF8">
        <w:rPr>
          <w:sz w:val="24"/>
        </w:rPr>
        <w:t>oronary artery disease in young</w:t>
      </w:r>
      <w:r w:rsidR="009E2093" w:rsidRPr="003B7BF8">
        <w:rPr>
          <w:sz w:val="24"/>
        </w:rPr>
        <w:t xml:space="preserve">. </w:t>
      </w:r>
      <w:r w:rsidRPr="003B7BF8">
        <w:rPr>
          <w:sz w:val="24"/>
        </w:rPr>
        <w:t>Armed forces medical research</w:t>
      </w:r>
      <w:r w:rsidR="009E2093" w:rsidRPr="003B7BF8">
        <w:rPr>
          <w:sz w:val="24"/>
        </w:rPr>
        <w:t xml:space="preserve"> project N</w:t>
      </w:r>
      <w:r w:rsidRPr="003B7BF8">
        <w:rPr>
          <w:sz w:val="24"/>
        </w:rPr>
        <w:t>o</w:t>
      </w:r>
      <w:r w:rsidR="009E2093" w:rsidRPr="003B7BF8">
        <w:rPr>
          <w:sz w:val="24"/>
        </w:rPr>
        <w:t xml:space="preserve"> 3047/2000. </w:t>
      </w:r>
    </w:p>
    <w:p w14:paraId="01ACDAD0" w14:textId="194F81CB" w:rsidR="008D556D" w:rsidRPr="0090458B" w:rsidRDefault="00AD6DC9" w:rsidP="008D556D">
      <w:pPr>
        <w:numPr>
          <w:ilvl w:val="0"/>
          <w:numId w:val="5"/>
        </w:numPr>
        <w:spacing w:after="436"/>
        <w:ind w:firstLine="0"/>
      </w:pPr>
      <w:r w:rsidRPr="003B7BF8">
        <w:rPr>
          <w:sz w:val="24"/>
        </w:rPr>
        <w:t xml:space="preserve">DLCO vs nail fold capillography as early marker in connective tissue related </w:t>
      </w:r>
      <w:r w:rsidR="00441139" w:rsidRPr="003B7BF8">
        <w:rPr>
          <w:sz w:val="24"/>
        </w:rPr>
        <w:t>Interstitial lung disease</w:t>
      </w:r>
      <w:r w:rsidR="009E2093" w:rsidRPr="003B7BF8">
        <w:rPr>
          <w:sz w:val="24"/>
        </w:rPr>
        <w:t xml:space="preserve">. </w:t>
      </w:r>
      <w:r w:rsidR="00441139" w:rsidRPr="003B7BF8">
        <w:rPr>
          <w:sz w:val="24"/>
        </w:rPr>
        <w:t>Armed forces medical research</w:t>
      </w:r>
      <w:r w:rsidR="009E2093" w:rsidRPr="003B7BF8">
        <w:rPr>
          <w:sz w:val="24"/>
        </w:rPr>
        <w:t xml:space="preserve"> project No 3136/2003. </w:t>
      </w:r>
    </w:p>
    <w:p w14:paraId="1C6B9A32" w14:textId="77777777" w:rsidR="008D556D" w:rsidRPr="007676EF" w:rsidRDefault="008D556D" w:rsidP="008D556D">
      <w:pPr>
        <w:pStyle w:val="Heading1"/>
        <w:ind w:left="-5"/>
        <w:rPr>
          <w:rFonts w:ascii="Arial" w:hAnsi="Arial" w:cs="Arial"/>
          <w:sz w:val="32"/>
        </w:rPr>
      </w:pPr>
      <w:r w:rsidRPr="007676EF">
        <w:rPr>
          <w:rFonts w:ascii="Arial" w:hAnsi="Arial" w:cs="Arial"/>
          <w:sz w:val="32"/>
        </w:rPr>
        <w:t xml:space="preserve">Membership of Recognized Scientific Bodies </w:t>
      </w:r>
    </w:p>
    <w:p w14:paraId="19D4E666" w14:textId="02BAA3D2" w:rsidR="008D556D" w:rsidRPr="003B7BF8" w:rsidRDefault="008D556D" w:rsidP="003B7BF8">
      <w:pPr>
        <w:pStyle w:val="ListParagraph"/>
        <w:numPr>
          <w:ilvl w:val="0"/>
          <w:numId w:val="12"/>
        </w:numPr>
        <w:spacing w:after="0" w:line="240" w:lineRule="auto"/>
        <w:ind w:right="5634"/>
        <w:rPr>
          <w:rFonts w:eastAsia="Calibri"/>
          <w:sz w:val="24"/>
        </w:rPr>
      </w:pPr>
      <w:r w:rsidRPr="003B7BF8">
        <w:rPr>
          <w:rFonts w:eastAsia="Calibri"/>
          <w:sz w:val="24"/>
        </w:rPr>
        <w:t>American College of Chest Physicians</w:t>
      </w:r>
    </w:p>
    <w:p w14:paraId="77E873EF" w14:textId="77777777" w:rsidR="007676EF" w:rsidRPr="003B7BF8" w:rsidRDefault="007676EF" w:rsidP="003B7BF8">
      <w:pPr>
        <w:pStyle w:val="ListParagraph"/>
        <w:numPr>
          <w:ilvl w:val="0"/>
          <w:numId w:val="12"/>
        </w:numPr>
        <w:spacing w:after="0" w:line="240" w:lineRule="auto"/>
        <w:ind w:right="5634"/>
        <w:rPr>
          <w:rFonts w:eastAsia="Calibri"/>
          <w:sz w:val="24"/>
        </w:rPr>
      </w:pPr>
      <w:r w:rsidRPr="003B7BF8">
        <w:rPr>
          <w:rFonts w:eastAsia="Calibri"/>
          <w:sz w:val="24"/>
        </w:rPr>
        <w:t>European Respiratory Society</w:t>
      </w:r>
    </w:p>
    <w:p w14:paraId="1797842A" w14:textId="020DCF55" w:rsidR="008D556D" w:rsidRPr="003B7BF8" w:rsidRDefault="008D556D" w:rsidP="003B7BF8">
      <w:pPr>
        <w:pStyle w:val="ListParagraph"/>
        <w:numPr>
          <w:ilvl w:val="0"/>
          <w:numId w:val="12"/>
        </w:numPr>
        <w:spacing w:after="0" w:line="240" w:lineRule="auto"/>
        <w:ind w:right="5634"/>
        <w:rPr>
          <w:sz w:val="24"/>
        </w:rPr>
      </w:pPr>
      <w:r w:rsidRPr="003B7BF8">
        <w:rPr>
          <w:rFonts w:eastAsia="Calibri"/>
          <w:sz w:val="24"/>
        </w:rPr>
        <w:t xml:space="preserve">Indian Chest Society </w:t>
      </w:r>
    </w:p>
    <w:p w14:paraId="2CECF7F8" w14:textId="05BE3445" w:rsidR="008D556D" w:rsidRPr="003B7BF8" w:rsidRDefault="008D556D" w:rsidP="003B7BF8">
      <w:pPr>
        <w:pStyle w:val="ListParagraph"/>
        <w:numPr>
          <w:ilvl w:val="0"/>
          <w:numId w:val="12"/>
        </w:numPr>
        <w:spacing w:after="0" w:line="240" w:lineRule="auto"/>
        <w:rPr>
          <w:rFonts w:eastAsia="Calibri"/>
          <w:sz w:val="24"/>
        </w:rPr>
      </w:pPr>
      <w:r w:rsidRPr="003B7BF8">
        <w:rPr>
          <w:rFonts w:eastAsia="Calibri"/>
          <w:sz w:val="24"/>
        </w:rPr>
        <w:t xml:space="preserve">Indian Sleep Disorders Association </w:t>
      </w:r>
    </w:p>
    <w:p w14:paraId="3C00E1E9" w14:textId="0D3A6373" w:rsidR="008D556D" w:rsidRPr="003B7BF8" w:rsidRDefault="003B7BF8" w:rsidP="003B7BF8">
      <w:pPr>
        <w:pStyle w:val="ListParagraph"/>
        <w:numPr>
          <w:ilvl w:val="0"/>
          <w:numId w:val="12"/>
        </w:numPr>
        <w:spacing w:after="0" w:line="240" w:lineRule="auto"/>
        <w:rPr>
          <w:rFonts w:eastAsia="Calibri"/>
          <w:sz w:val="24"/>
        </w:rPr>
      </w:pPr>
      <w:r w:rsidRPr="003B7BF8">
        <w:rPr>
          <w:rFonts w:eastAsia="Calibri"/>
          <w:sz w:val="24"/>
        </w:rPr>
        <w:t>Indian college of allergy, asthma &amp; applied immunology</w:t>
      </w:r>
    </w:p>
    <w:p w14:paraId="1A85C7E8" w14:textId="77777777" w:rsidR="008D556D" w:rsidRPr="008D556D" w:rsidRDefault="008D556D" w:rsidP="008D556D">
      <w:pPr>
        <w:spacing w:after="431"/>
        <w:ind w:left="-5"/>
        <w:rPr>
          <w:rFonts w:eastAsia="Calibri"/>
        </w:rPr>
      </w:pPr>
    </w:p>
    <w:p w14:paraId="398393FA" w14:textId="0470B9BD" w:rsidR="000C7971" w:rsidRPr="000C7971" w:rsidRDefault="009E2093" w:rsidP="000C7971">
      <w:pPr>
        <w:pStyle w:val="Heading1"/>
        <w:ind w:left="-5"/>
        <w:rPr>
          <w:rFonts w:ascii="Arial" w:hAnsi="Arial" w:cs="Arial"/>
          <w:sz w:val="40"/>
        </w:rPr>
      </w:pPr>
      <w:r w:rsidRPr="0090458B">
        <w:t xml:space="preserve"> </w:t>
      </w:r>
      <w:r w:rsidR="000C7971" w:rsidRPr="000C7971">
        <w:rPr>
          <w:rFonts w:ascii="Arial" w:hAnsi="Arial" w:cs="Arial"/>
          <w:sz w:val="32"/>
        </w:rPr>
        <w:t>Professional service</w:t>
      </w:r>
      <w:r w:rsidR="000C7971" w:rsidRPr="000C7971">
        <w:rPr>
          <w:rFonts w:ascii="Arial" w:hAnsi="Arial" w:cs="Arial"/>
          <w:sz w:val="40"/>
        </w:rPr>
        <w:t xml:space="preserve"> </w:t>
      </w:r>
    </w:p>
    <w:p w14:paraId="375164BF" w14:textId="27B1CAB6" w:rsidR="00812108" w:rsidRPr="00192A09" w:rsidRDefault="00192A09" w:rsidP="00192A09">
      <w:pPr>
        <w:spacing w:after="0" w:line="259" w:lineRule="auto"/>
        <w:ind w:left="0" w:firstLine="0"/>
        <w:jc w:val="left"/>
        <w:rPr>
          <w:sz w:val="24"/>
        </w:rPr>
      </w:pPr>
      <w:r>
        <w:tab/>
      </w:r>
      <w:r w:rsidRPr="00192A09">
        <w:rPr>
          <w:sz w:val="24"/>
        </w:rPr>
        <w:t>Reviewer of Medical Journal Armed Forces India</w:t>
      </w:r>
    </w:p>
    <w:p w14:paraId="6ABA810E" w14:textId="609D0F3C" w:rsidR="00192A09" w:rsidRPr="00192A09" w:rsidRDefault="00192A09" w:rsidP="00192A09">
      <w:pPr>
        <w:spacing w:after="0" w:line="259" w:lineRule="auto"/>
        <w:ind w:left="0" w:firstLine="0"/>
        <w:jc w:val="left"/>
        <w:rPr>
          <w:sz w:val="24"/>
        </w:rPr>
      </w:pPr>
      <w:r w:rsidRPr="00192A09">
        <w:rPr>
          <w:sz w:val="24"/>
        </w:rPr>
        <w:tab/>
        <w:t>Reviewer of International Journal of Pulmonology and Infectious Diseases</w:t>
      </w:r>
    </w:p>
    <w:p w14:paraId="045E60AB" w14:textId="51EB9200" w:rsidR="00192A09" w:rsidRDefault="00192A09" w:rsidP="00192A09">
      <w:pPr>
        <w:spacing w:after="0" w:line="259" w:lineRule="auto"/>
        <w:ind w:left="0" w:firstLine="0"/>
        <w:jc w:val="left"/>
        <w:rPr>
          <w:sz w:val="24"/>
        </w:rPr>
      </w:pPr>
      <w:r w:rsidRPr="00192A09">
        <w:rPr>
          <w:sz w:val="24"/>
        </w:rPr>
        <w:tab/>
        <w:t>Reviewer of The Scientific Journal of Pediatric Surgery</w:t>
      </w:r>
    </w:p>
    <w:p w14:paraId="65071F8A" w14:textId="28F462A6" w:rsidR="00192A09" w:rsidRDefault="00192A09" w:rsidP="00192A09">
      <w:pPr>
        <w:spacing w:after="0" w:line="259" w:lineRule="auto"/>
        <w:ind w:left="0" w:firstLine="0"/>
        <w:jc w:val="left"/>
        <w:rPr>
          <w:sz w:val="24"/>
        </w:rPr>
      </w:pPr>
      <w:r>
        <w:rPr>
          <w:sz w:val="24"/>
        </w:rPr>
        <w:tab/>
      </w:r>
      <w:r w:rsidRPr="00192A09">
        <w:rPr>
          <w:sz w:val="24"/>
        </w:rPr>
        <w:t>Organizing Secretary CME in Pulmonary Emergencies 2012</w:t>
      </w:r>
    </w:p>
    <w:p w14:paraId="42795558" w14:textId="0F2C78CB" w:rsidR="00B05B50" w:rsidRDefault="00B05B50" w:rsidP="00B05B50">
      <w:pPr>
        <w:spacing w:after="0" w:line="259" w:lineRule="auto"/>
        <w:ind w:left="0" w:firstLine="720"/>
        <w:jc w:val="left"/>
        <w:rPr>
          <w:sz w:val="24"/>
        </w:rPr>
      </w:pPr>
      <w:r>
        <w:rPr>
          <w:sz w:val="24"/>
        </w:rPr>
        <w:t>Invited speaker – NAPCON, Armed forces medical hospitals, PGI Rohtak</w:t>
      </w:r>
    </w:p>
    <w:p w14:paraId="554CFAB1" w14:textId="4806A479" w:rsidR="00192A09" w:rsidRPr="00192A09" w:rsidRDefault="00192A09" w:rsidP="00192A09">
      <w:pPr>
        <w:spacing w:after="0" w:line="259" w:lineRule="auto"/>
        <w:ind w:left="0" w:firstLine="720"/>
        <w:jc w:val="left"/>
        <w:rPr>
          <w:sz w:val="24"/>
        </w:rPr>
      </w:pPr>
    </w:p>
    <w:sectPr w:rsidR="00192A09" w:rsidRPr="00192A09">
      <w:headerReference w:type="even" r:id="rId21"/>
      <w:headerReference w:type="default" r:id="rId22"/>
      <w:footerReference w:type="even" r:id="rId23"/>
      <w:footerReference w:type="default" r:id="rId24"/>
      <w:headerReference w:type="first" r:id="rId25"/>
      <w:footerReference w:type="first" r:id="rId26"/>
      <w:pgSz w:w="12240" w:h="15840"/>
      <w:pgMar w:top="791" w:right="721" w:bottom="1288" w:left="720" w:header="79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3E7B" w14:textId="77777777" w:rsidR="008E708A" w:rsidRDefault="008E708A">
      <w:pPr>
        <w:spacing w:after="0" w:line="240" w:lineRule="auto"/>
      </w:pPr>
      <w:r>
        <w:separator/>
      </w:r>
    </w:p>
  </w:endnote>
  <w:endnote w:type="continuationSeparator" w:id="0">
    <w:p w14:paraId="389E658C" w14:textId="77777777" w:rsidR="008E708A" w:rsidRDefault="008E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D548" w14:textId="77777777" w:rsidR="007F4834" w:rsidRDefault="007F4834">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color w:val="377933"/>
      </w:rPr>
      <w:t>2</w:t>
    </w:r>
    <w:r>
      <w:rPr>
        <w:rFonts w:ascii="Calibri" w:eastAsia="Calibri" w:hAnsi="Calibri" w:cs="Calibri"/>
        <w:color w:val="377933"/>
      </w:rPr>
      <w:fldChar w:fldCharType="end"/>
    </w:r>
    <w:r>
      <w:rPr>
        <w:rFonts w:ascii="Calibri" w:eastAsia="Calibri" w:hAnsi="Calibri" w:cs="Calibri"/>
        <w:color w:val="37793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EC46" w14:textId="77777777" w:rsidR="007F4834" w:rsidRDefault="007F4834">
    <w:pPr>
      <w:spacing w:after="0" w:line="259" w:lineRule="auto"/>
      <w:ind w:left="0" w:firstLine="0"/>
      <w:jc w:val="right"/>
    </w:pPr>
    <w:r>
      <w:fldChar w:fldCharType="begin"/>
    </w:r>
    <w:r>
      <w:instrText xml:space="preserve"> PAGE   \* MERGEFORMAT </w:instrText>
    </w:r>
    <w:r>
      <w:fldChar w:fldCharType="separate"/>
    </w:r>
    <w:r w:rsidR="006E36F8" w:rsidRPr="006E36F8">
      <w:rPr>
        <w:rFonts w:ascii="Calibri" w:eastAsia="Calibri" w:hAnsi="Calibri" w:cs="Calibri"/>
        <w:noProof/>
        <w:color w:val="377933"/>
      </w:rPr>
      <w:t>7</w:t>
    </w:r>
    <w:r>
      <w:rPr>
        <w:rFonts w:ascii="Calibri" w:eastAsia="Calibri" w:hAnsi="Calibri" w:cs="Calibri"/>
        <w:color w:val="377933"/>
      </w:rPr>
      <w:fldChar w:fldCharType="end"/>
    </w:r>
    <w:r>
      <w:rPr>
        <w:rFonts w:ascii="Calibri" w:eastAsia="Calibri" w:hAnsi="Calibri" w:cs="Calibri"/>
        <w:color w:val="37793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179" w14:textId="77777777" w:rsidR="007F4834" w:rsidRDefault="007F48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9215" w14:textId="77777777" w:rsidR="008E708A" w:rsidRDefault="008E708A">
      <w:pPr>
        <w:spacing w:after="0" w:line="240" w:lineRule="auto"/>
      </w:pPr>
      <w:r>
        <w:separator/>
      </w:r>
    </w:p>
  </w:footnote>
  <w:footnote w:type="continuationSeparator" w:id="0">
    <w:p w14:paraId="6FC205D9" w14:textId="77777777" w:rsidR="008E708A" w:rsidRDefault="008E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DB8D" w14:textId="77777777" w:rsidR="007F4834" w:rsidRDefault="007F4834">
    <w:pPr>
      <w:spacing w:after="0" w:line="259" w:lineRule="auto"/>
      <w:ind w:left="0" w:right="-52" w:firstLine="0"/>
      <w:jc w:val="left"/>
    </w:pPr>
    <w:r>
      <w:rPr>
        <w:rFonts w:ascii="Calibri" w:eastAsia="Calibri" w:hAnsi="Calibri" w:cs="Calibri"/>
        <w:noProof/>
        <w:sz w:val="22"/>
        <w:lang w:val="en-IN" w:eastAsia="en-IN"/>
      </w:rPr>
      <mc:AlternateContent>
        <mc:Choice Requires="wpg">
          <w:drawing>
            <wp:anchor distT="0" distB="0" distL="114300" distR="114300" simplePos="0" relativeHeight="251658240" behindDoc="0" locked="0" layoutInCell="1" allowOverlap="1" wp14:anchorId="30613F99" wp14:editId="1DD1A208">
              <wp:simplePos x="0" y="0"/>
              <wp:positionH relativeFrom="page">
                <wp:posOffset>6341174</wp:posOffset>
              </wp:positionH>
              <wp:positionV relativeFrom="page">
                <wp:posOffset>533755</wp:posOffset>
              </wp:positionV>
              <wp:extent cx="969801" cy="192431"/>
              <wp:effectExtent l="0" t="0" r="0" b="0"/>
              <wp:wrapSquare wrapText="bothSides"/>
              <wp:docPr id="12011" name="Group 12011"/>
              <wp:cNvGraphicFramePr/>
              <a:graphic xmlns:a="http://schemas.openxmlformats.org/drawingml/2006/main">
                <a:graphicData uri="http://schemas.microsoft.com/office/word/2010/wordprocessingGroup">
                  <wpg:wgp>
                    <wpg:cNvGrpSpPr/>
                    <wpg:grpSpPr>
                      <a:xfrm>
                        <a:off x="0" y="0"/>
                        <a:ext cx="969801" cy="192431"/>
                        <a:chOff x="0" y="0"/>
                        <a:chExt cx="969801" cy="192431"/>
                      </a:xfrm>
                    </wpg:grpSpPr>
                    <wps:wsp>
                      <wps:cNvPr id="12026" name="Rectangle 12026"/>
                      <wps:cNvSpPr/>
                      <wps:spPr>
                        <a:xfrm>
                          <a:off x="162546" y="67463"/>
                          <a:ext cx="41552" cy="166207"/>
                        </a:xfrm>
                        <a:prstGeom prst="rect">
                          <a:avLst/>
                        </a:prstGeom>
                        <a:ln>
                          <a:noFill/>
                        </a:ln>
                      </wps:spPr>
                      <wps:txbx>
                        <w:txbxContent>
                          <w:p w14:paraId="0648C579"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027" name="Rectangle 12027"/>
                      <wps:cNvSpPr/>
                      <wps:spPr>
                        <a:xfrm>
                          <a:off x="365608" y="67463"/>
                          <a:ext cx="41552" cy="166207"/>
                        </a:xfrm>
                        <a:prstGeom prst="rect">
                          <a:avLst/>
                        </a:prstGeom>
                        <a:ln>
                          <a:noFill/>
                        </a:ln>
                      </wps:spPr>
                      <wps:txbx>
                        <w:txbxContent>
                          <w:p w14:paraId="2ADED4E1"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028" name="Rectangle 12028"/>
                      <wps:cNvSpPr/>
                      <wps:spPr>
                        <a:xfrm>
                          <a:off x="568668" y="67463"/>
                          <a:ext cx="41552" cy="166207"/>
                        </a:xfrm>
                        <a:prstGeom prst="rect">
                          <a:avLst/>
                        </a:prstGeom>
                        <a:ln>
                          <a:noFill/>
                        </a:ln>
                      </wps:spPr>
                      <wps:txbx>
                        <w:txbxContent>
                          <w:p w14:paraId="3A29362A"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029" name="Rectangle 12029"/>
                      <wps:cNvSpPr/>
                      <wps:spPr>
                        <a:xfrm>
                          <a:off x="771728" y="67463"/>
                          <a:ext cx="41552" cy="166207"/>
                        </a:xfrm>
                        <a:prstGeom prst="rect">
                          <a:avLst/>
                        </a:prstGeom>
                        <a:ln>
                          <a:noFill/>
                        </a:ln>
                      </wps:spPr>
                      <wps:txbx>
                        <w:txbxContent>
                          <w:p w14:paraId="29F0256D"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2012" name="Picture 12012"/>
                        <pic:cNvPicPr/>
                      </pic:nvPicPr>
                      <pic:blipFill>
                        <a:blip r:embed="rId1"/>
                        <a:stretch>
                          <a:fillRect/>
                        </a:stretch>
                      </pic:blipFill>
                      <pic:spPr>
                        <a:xfrm>
                          <a:off x="9525" y="9525"/>
                          <a:ext cx="138431" cy="137022"/>
                        </a:xfrm>
                        <a:prstGeom prst="rect">
                          <a:avLst/>
                        </a:prstGeom>
                      </pic:spPr>
                    </pic:pic>
                    <wps:wsp>
                      <wps:cNvPr id="12013" name="Shape 12013"/>
                      <wps:cNvSpPr/>
                      <wps:spPr>
                        <a:xfrm>
                          <a:off x="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5"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2014" name="Shape 12014"/>
                      <wps:cNvSpPr/>
                      <wps:spPr>
                        <a:xfrm>
                          <a:off x="212584" y="9525"/>
                          <a:ext cx="138431" cy="137022"/>
                        </a:xfrm>
                        <a:custGeom>
                          <a:avLst/>
                          <a:gdLst/>
                          <a:ahLst/>
                          <a:cxnLst/>
                          <a:rect l="0" t="0" r="0" b="0"/>
                          <a:pathLst>
                            <a:path w="138431" h="137022">
                              <a:moveTo>
                                <a:pt x="22839" y="0"/>
                              </a:moveTo>
                              <a:lnTo>
                                <a:pt x="115594" y="0"/>
                              </a:lnTo>
                              <a:cubicBezTo>
                                <a:pt x="128207" y="0"/>
                                <a:pt x="138431" y="10223"/>
                                <a:pt x="138431" y="22837"/>
                              </a:cubicBezTo>
                              <a:lnTo>
                                <a:pt x="138431" y="114186"/>
                              </a:lnTo>
                              <a:cubicBezTo>
                                <a:pt x="138431" y="126798"/>
                                <a:pt x="128207" y="137022"/>
                                <a:pt x="115594" y="137022"/>
                              </a:cubicBezTo>
                              <a:lnTo>
                                <a:pt x="22839" y="137022"/>
                              </a:lnTo>
                              <a:cubicBezTo>
                                <a:pt x="10225" y="137022"/>
                                <a:pt x="0" y="126798"/>
                                <a:pt x="0" y="114186"/>
                              </a:cubicBezTo>
                              <a:lnTo>
                                <a:pt x="0" y="22837"/>
                              </a:lnTo>
                              <a:cubicBezTo>
                                <a:pt x="0" y="10223"/>
                                <a:pt x="10225" y="0"/>
                                <a:pt x="22839" y="0"/>
                              </a:cubicBezTo>
                              <a:close/>
                            </a:path>
                          </a:pathLst>
                        </a:custGeom>
                        <a:ln w="0" cap="flat">
                          <a:miter lim="127000"/>
                        </a:ln>
                      </wps:spPr>
                      <wps:style>
                        <a:lnRef idx="0">
                          <a:srgbClr val="000000">
                            <a:alpha val="0"/>
                          </a:srgbClr>
                        </a:lnRef>
                        <a:fillRef idx="1">
                          <a:srgbClr val="DAEED8"/>
                        </a:fillRef>
                        <a:effectRef idx="0">
                          <a:scrgbClr r="0" g="0" b="0"/>
                        </a:effectRef>
                        <a:fontRef idx="none"/>
                      </wps:style>
                      <wps:bodyPr/>
                    </wps:wsp>
                    <pic:pic xmlns:pic="http://schemas.openxmlformats.org/drawingml/2006/picture">
                      <pic:nvPicPr>
                        <pic:cNvPr id="12015" name="Picture 12015"/>
                        <pic:cNvPicPr/>
                      </pic:nvPicPr>
                      <pic:blipFill>
                        <a:blip r:embed="rId1"/>
                        <a:stretch>
                          <a:fillRect/>
                        </a:stretch>
                      </pic:blipFill>
                      <pic:spPr>
                        <a:xfrm>
                          <a:off x="212584" y="9525"/>
                          <a:ext cx="138430" cy="137022"/>
                        </a:xfrm>
                        <a:prstGeom prst="rect">
                          <a:avLst/>
                        </a:prstGeom>
                      </pic:spPr>
                    </pic:pic>
                    <wps:wsp>
                      <wps:cNvPr id="12016" name="Shape 12016"/>
                      <wps:cNvSpPr/>
                      <wps:spPr>
                        <a:xfrm>
                          <a:off x="203059"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2017" name="Shape 12017"/>
                      <wps:cNvSpPr/>
                      <wps:spPr>
                        <a:xfrm>
                          <a:off x="41564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4" y="137022"/>
                                <a:pt x="0" y="126798"/>
                                <a:pt x="0" y="114186"/>
                              </a:cubicBezTo>
                              <a:lnTo>
                                <a:pt x="0" y="22837"/>
                              </a:lnTo>
                              <a:cubicBezTo>
                                <a:pt x="0" y="10223"/>
                                <a:pt x="10224" y="0"/>
                                <a:pt x="22837" y="0"/>
                              </a:cubicBezTo>
                              <a:close/>
                            </a:path>
                          </a:pathLst>
                        </a:custGeom>
                        <a:ln w="0" cap="flat">
                          <a:miter lim="127000"/>
                        </a:ln>
                      </wps:spPr>
                      <wps:style>
                        <a:lnRef idx="0">
                          <a:srgbClr val="000000">
                            <a:alpha val="0"/>
                          </a:srgbClr>
                        </a:lnRef>
                        <a:fillRef idx="1">
                          <a:srgbClr val="B1DDB0"/>
                        </a:fillRef>
                        <a:effectRef idx="0">
                          <a:scrgbClr r="0" g="0" b="0"/>
                        </a:effectRef>
                        <a:fontRef idx="none"/>
                      </wps:style>
                      <wps:bodyPr/>
                    </wps:wsp>
                    <pic:pic xmlns:pic="http://schemas.openxmlformats.org/drawingml/2006/picture">
                      <pic:nvPicPr>
                        <pic:cNvPr id="12018" name="Picture 12018"/>
                        <pic:cNvPicPr/>
                      </pic:nvPicPr>
                      <pic:blipFill>
                        <a:blip r:embed="rId1"/>
                        <a:stretch>
                          <a:fillRect/>
                        </a:stretch>
                      </pic:blipFill>
                      <pic:spPr>
                        <a:xfrm>
                          <a:off x="415648" y="9525"/>
                          <a:ext cx="138430" cy="137022"/>
                        </a:xfrm>
                        <a:prstGeom prst="rect">
                          <a:avLst/>
                        </a:prstGeom>
                      </pic:spPr>
                    </pic:pic>
                    <wps:wsp>
                      <wps:cNvPr id="12019" name="Shape 12019"/>
                      <wps:cNvSpPr/>
                      <wps:spPr>
                        <a:xfrm>
                          <a:off x="40612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B1DDB0"/>
                        </a:lnRef>
                        <a:fillRef idx="0">
                          <a:srgbClr val="000000">
                            <a:alpha val="0"/>
                          </a:srgbClr>
                        </a:fillRef>
                        <a:effectRef idx="0">
                          <a:scrgbClr r="0" g="0" b="0"/>
                        </a:effectRef>
                        <a:fontRef idx="none"/>
                      </wps:style>
                      <wps:bodyPr/>
                    </wps:wsp>
                    <wps:wsp>
                      <wps:cNvPr id="12020" name="Shape 12020"/>
                      <wps:cNvSpPr/>
                      <wps:spPr>
                        <a:xfrm>
                          <a:off x="618705"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5" y="137022"/>
                                <a:pt x="0" y="126798"/>
                                <a:pt x="0" y="114186"/>
                              </a:cubicBezTo>
                              <a:lnTo>
                                <a:pt x="0" y="22837"/>
                              </a:lnTo>
                              <a:cubicBezTo>
                                <a:pt x="0" y="10223"/>
                                <a:pt x="10225" y="0"/>
                                <a:pt x="22837" y="0"/>
                              </a:cubicBezTo>
                              <a:close/>
                            </a:path>
                          </a:pathLst>
                        </a:custGeom>
                        <a:ln w="0" cap="flat">
                          <a:miter lim="127000"/>
                        </a:ln>
                      </wps:spPr>
                      <wps:style>
                        <a:lnRef idx="0">
                          <a:srgbClr val="000000">
                            <a:alpha val="0"/>
                          </a:srgbClr>
                        </a:lnRef>
                        <a:fillRef idx="1">
                          <a:srgbClr val="84CB83"/>
                        </a:fillRef>
                        <a:effectRef idx="0">
                          <a:scrgbClr r="0" g="0" b="0"/>
                        </a:effectRef>
                        <a:fontRef idx="none"/>
                      </wps:style>
                      <wps:bodyPr/>
                    </wps:wsp>
                    <pic:pic xmlns:pic="http://schemas.openxmlformats.org/drawingml/2006/picture">
                      <pic:nvPicPr>
                        <pic:cNvPr id="12021" name="Picture 12021"/>
                        <pic:cNvPicPr/>
                      </pic:nvPicPr>
                      <pic:blipFill>
                        <a:blip r:embed="rId1"/>
                        <a:stretch>
                          <a:fillRect/>
                        </a:stretch>
                      </pic:blipFill>
                      <pic:spPr>
                        <a:xfrm>
                          <a:off x="618706" y="9525"/>
                          <a:ext cx="138429" cy="137022"/>
                        </a:xfrm>
                        <a:prstGeom prst="rect">
                          <a:avLst/>
                        </a:prstGeom>
                      </pic:spPr>
                    </pic:pic>
                    <wps:wsp>
                      <wps:cNvPr id="12022" name="Shape 12022"/>
                      <wps:cNvSpPr/>
                      <wps:spPr>
                        <a:xfrm>
                          <a:off x="60918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84CB83"/>
                        </a:lnRef>
                        <a:fillRef idx="0">
                          <a:srgbClr val="000000">
                            <a:alpha val="0"/>
                          </a:srgbClr>
                        </a:fillRef>
                        <a:effectRef idx="0">
                          <a:scrgbClr r="0" g="0" b="0"/>
                        </a:effectRef>
                        <a:fontRef idx="none"/>
                      </wps:style>
                      <wps:bodyPr/>
                    </wps:wsp>
                    <wps:wsp>
                      <wps:cNvPr id="12023" name="Shape 12023"/>
                      <wps:cNvSpPr/>
                      <wps:spPr>
                        <a:xfrm>
                          <a:off x="82176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3" y="137022"/>
                                <a:pt x="0" y="126798"/>
                                <a:pt x="0" y="114186"/>
                              </a:cubicBezTo>
                              <a:lnTo>
                                <a:pt x="0" y="22837"/>
                              </a:lnTo>
                              <a:cubicBezTo>
                                <a:pt x="0" y="10223"/>
                                <a:pt x="10223" y="0"/>
                                <a:pt x="22837" y="0"/>
                              </a:cubicBezTo>
                              <a:close/>
                            </a:path>
                          </a:pathLst>
                        </a:custGeom>
                        <a:ln w="0" cap="flat">
                          <a:miter lim="127000"/>
                        </a:ln>
                      </wps:spPr>
                      <wps:style>
                        <a:lnRef idx="0">
                          <a:srgbClr val="000000">
                            <a:alpha val="0"/>
                          </a:srgbClr>
                        </a:lnRef>
                        <a:fillRef idx="1">
                          <a:srgbClr val="448942"/>
                        </a:fillRef>
                        <a:effectRef idx="0">
                          <a:scrgbClr r="0" g="0" b="0"/>
                        </a:effectRef>
                        <a:fontRef idx="none"/>
                      </wps:style>
                      <wps:bodyPr/>
                    </wps:wsp>
                    <pic:pic xmlns:pic="http://schemas.openxmlformats.org/drawingml/2006/picture">
                      <pic:nvPicPr>
                        <pic:cNvPr id="12024" name="Picture 12024"/>
                        <pic:cNvPicPr/>
                      </pic:nvPicPr>
                      <pic:blipFill>
                        <a:blip r:embed="rId1"/>
                        <a:stretch>
                          <a:fillRect/>
                        </a:stretch>
                      </pic:blipFill>
                      <pic:spPr>
                        <a:xfrm>
                          <a:off x="821766" y="9525"/>
                          <a:ext cx="138430" cy="137022"/>
                        </a:xfrm>
                        <a:prstGeom prst="rect">
                          <a:avLst/>
                        </a:prstGeom>
                      </pic:spPr>
                    </pic:pic>
                    <wps:wsp>
                      <wps:cNvPr id="12025" name="Shape 12025"/>
                      <wps:cNvSpPr/>
                      <wps:spPr>
                        <a:xfrm>
                          <a:off x="81224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448942"/>
                        </a:lnRef>
                        <a:fillRef idx="0">
                          <a:srgbClr val="000000">
                            <a:alpha val="0"/>
                          </a:srgbClr>
                        </a:fillRef>
                        <a:effectRef idx="0">
                          <a:scrgbClr r="0" g="0" b="0"/>
                        </a:effectRef>
                        <a:fontRef idx="none"/>
                      </wps:style>
                      <wps:bodyPr/>
                    </wps:wsp>
                  </wpg:wgp>
                </a:graphicData>
              </a:graphic>
            </wp:anchor>
          </w:drawing>
        </mc:Choice>
        <mc:Fallback>
          <w:pict>
            <v:group w14:anchorId="30613F99" id="Group 12011" o:spid="_x0000_s1026" style="position:absolute;margin-left:499.3pt;margin-top:42.05pt;width:76.35pt;height:15.15pt;z-index:251658240;mso-position-horizontal-relative:page;mso-position-vertical-relative:page" coordsize="9698,192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">
              <v:rect id="Rectangle 12026" o:spid="_x0000_s1027" style="position:absolute;left:1625;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" filled="f" stroked="f">
                <v:textbox inset="0,0,0,0">
                  <w:txbxContent>
                    <w:p w14:paraId="0648C579"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2027" o:spid="_x0000_s1028" style="position:absolute;left:3656;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" filled="f" stroked="f">
                <v:textbox inset="0,0,0,0">
                  <w:txbxContent>
                    <w:p w14:paraId="2ADED4E1"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2028" o:spid="_x0000_s1029" style="position:absolute;left:5686;top:674;width:416;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" filled="f" stroked="f">
                <v:textbox inset="0,0,0,0">
                  <w:txbxContent>
                    <w:p w14:paraId="3A29362A"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2029" o:spid="_x0000_s1030" style="position:absolute;left:7717;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" filled="f" stroked="f">
                <v:textbox inset="0,0,0,0">
                  <w:txbxContent>
                    <w:p w14:paraId="29F0256D"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12" o:spid="_x0000_s1031" type="#_x0000_t75" style="position:absolute;left:95;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"/>
              <v:shape id="Shape 12013" o:spid="_x0000_s1032" style="position:absolute;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" path="m31521,r94518,l137928,2584r10228,6819l154975,19631r2584,11890l157559,124894r-2610,11485l148156,146569r-10228,6819l126039,155972r-94518,l19631,153388,9403,146569,2610,136379,,124894,,31521,2585,19631,9403,9403,19631,2584,31521,xe" filled="f" strokecolor="#daeed8" strokeweight="1.5pt">
                <v:path arrowok="t" textboxrect="0,0,157559,155972"/>
              </v:shape>
              <v:shape id="Shape 12014" o:spid="_x0000_s1033" style="position:absolute;left:2125;top:95;width:1385;height:1370;visibility:visible;mso-wrap-style:square;v-text-anchor:top" coordsize="138431,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" path="m22839,r92755,c128207,,138431,10223,138431,22837r,91349c138431,126798,128207,137022,115594,137022r-92755,c10225,137022,,126798,,114186l,22837c,10223,10225,,22839,xe" fillcolor="#daeed8" stroked="f" strokeweight="0">
                <v:stroke miterlimit="83231f" joinstyle="miter"/>
                <v:path arrowok="t" textboxrect="0,0,138431,137022"/>
              </v:shape>
              <v:shape id="Picture 12015" o:spid="_x0000_s1034" type="#_x0000_t75" style="position:absolute;left:2125;top:95;width:1385;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"/>
              <v:shape id="Shape 12016" o:spid="_x0000_s1035" style="position:absolute;left:2030;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daeed8" strokeweight="1.5pt">
                <v:path arrowok="t" textboxrect="0,0,157559,155972"/>
              </v:shape>
              <v:shape id="Shape 12017" o:spid="_x0000_s1036" style="position:absolute;left:4156;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" path="m22837,r92756,c128205,,138430,10223,138430,22837r,91349c138430,126798,128205,137022,115593,137022r-92756,c10224,137022,,126798,,114186l,22837c,10223,10224,,22837,xe" fillcolor="#b1ddb0" stroked="f" strokeweight="0">
                <v:stroke miterlimit="83231f" joinstyle="miter"/>
                <v:path arrowok="t" textboxrect="0,0,138430,137022"/>
              </v:shape>
              <v:shape id="Picture 12018" o:spid="_x0000_s1037" type="#_x0000_t75" style="position:absolute;left:4156;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"/>
              <v:shape id="Shape 12019" o:spid="_x0000_s1038" style="position:absolute;left:4061;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b1ddb0" strokeweight="1.5pt">
                <v:path arrowok="t" textboxrect="0,0,157559,155972"/>
              </v:shape>
              <v:shape id="Shape 12020" o:spid="_x0000_s1039" style="position:absolute;left:618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" path="m22837,r92756,c128205,,138430,10223,138430,22837r,91349c138430,126798,128205,137022,115593,137022r-92756,c10225,137022,,126798,,114186l,22837c,10223,10225,,22837,xe" fillcolor="#84cb83" stroked="f" strokeweight="0">
                <v:stroke miterlimit="83231f" joinstyle="miter"/>
                <v:path arrowok="t" textboxrect="0,0,138430,137022"/>
              </v:shape>
              <v:shape id="Picture 12021" o:spid="_x0000_s1040" type="#_x0000_t75" style="position:absolute;left:618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"/>
              <v:shape id="Shape 12022" o:spid="_x0000_s1041" style="position:absolute;left:6091;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84cb83" strokeweight="1.5pt">
                <v:path arrowok="t" textboxrect="0,0,157559,155972"/>
              </v:shape>
              <v:shape id="Shape 12023" o:spid="_x0000_s1042" style="position:absolute;left:821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" path="m22837,r92756,c128205,,138430,10223,138430,22837r,91349c138430,126798,128205,137022,115593,137022r-92756,c10223,137022,,126798,,114186l,22837c,10223,10223,,22837,xe" fillcolor="#448942" stroked="f" strokeweight="0">
                <v:stroke miterlimit="83231f" joinstyle="miter"/>
                <v:path arrowok="t" textboxrect="0,0,138430,137022"/>
              </v:shape>
              <v:shape id="Picture 12024" o:spid="_x0000_s1043" type="#_x0000_t75" style="position:absolute;left:821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"/>
              <v:shape id="Shape 12025" o:spid="_x0000_s1044" style="position:absolute;left:8122;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448942" strokeweight="1.5pt">
                <v:path arrowok="t" textboxrect="0,0,157559,155972"/>
              </v:shape>
              <w10:wrap type="square" anchorx="page" anchory="page"/>
            </v:group>
          </w:pict>
        </mc:Fallback>
      </mc:AlternateContent>
    </w:r>
    <w:r>
      <w:rPr>
        <w:rFonts w:ascii="Calibri" w:eastAsia="Calibri" w:hAnsi="Calibri" w:cs="Calibri"/>
        <w:color w:val="377933"/>
        <w:sz w:val="40"/>
      </w:rPr>
      <w:t xml:space="preserve"> </w:t>
    </w:r>
    <w:r>
      <w:rPr>
        <w:rFonts w:ascii="Calibri" w:eastAsia="Calibri" w:hAnsi="Calibri" w:cs="Calibri"/>
        <w:color w:val="377933"/>
        <w:sz w:val="40"/>
      </w:rPr>
      <w:tab/>
    </w:r>
    <w:r>
      <w:rPr>
        <w:rFonts w:ascii="Calibri" w:eastAsia="Calibri" w:hAnsi="Calibri" w:cs="Calibri"/>
      </w:rPr>
      <w:t xml:space="preserve"> </w:t>
    </w:r>
  </w:p>
  <w:p w14:paraId="13C67011" w14:textId="77777777" w:rsidR="007F4834" w:rsidRDefault="007F4834">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3B60" w14:textId="77777777" w:rsidR="007F4834" w:rsidRDefault="007F4834">
    <w:pPr>
      <w:spacing w:after="0" w:line="259" w:lineRule="auto"/>
      <w:ind w:left="0" w:right="-52" w:firstLine="0"/>
      <w:jc w:val="left"/>
    </w:pPr>
    <w:r>
      <w:rPr>
        <w:rFonts w:ascii="Calibri" w:eastAsia="Calibri" w:hAnsi="Calibri" w:cs="Calibri"/>
        <w:noProof/>
        <w:sz w:val="22"/>
        <w:lang w:val="en-IN" w:eastAsia="en-IN"/>
      </w:rPr>
      <mc:AlternateContent>
        <mc:Choice Requires="wpg">
          <w:drawing>
            <wp:anchor distT="0" distB="0" distL="114300" distR="114300" simplePos="0" relativeHeight="251659264" behindDoc="0" locked="0" layoutInCell="1" allowOverlap="1" wp14:anchorId="0E41D165" wp14:editId="0E0AC3EB">
              <wp:simplePos x="0" y="0"/>
              <wp:positionH relativeFrom="page">
                <wp:posOffset>6341174</wp:posOffset>
              </wp:positionH>
              <wp:positionV relativeFrom="page">
                <wp:posOffset>533755</wp:posOffset>
              </wp:positionV>
              <wp:extent cx="969801" cy="192431"/>
              <wp:effectExtent l="0" t="0" r="0" b="0"/>
              <wp:wrapSquare wrapText="bothSides"/>
              <wp:docPr id="11974" name="Group 11974"/>
              <wp:cNvGraphicFramePr/>
              <a:graphic xmlns:a="http://schemas.openxmlformats.org/drawingml/2006/main">
                <a:graphicData uri="http://schemas.microsoft.com/office/word/2010/wordprocessingGroup">
                  <wpg:wgp>
                    <wpg:cNvGrpSpPr/>
                    <wpg:grpSpPr>
                      <a:xfrm>
                        <a:off x="0" y="0"/>
                        <a:ext cx="969801" cy="192431"/>
                        <a:chOff x="0" y="0"/>
                        <a:chExt cx="969801" cy="192431"/>
                      </a:xfrm>
                    </wpg:grpSpPr>
                    <wps:wsp>
                      <wps:cNvPr id="11989" name="Rectangle 11989"/>
                      <wps:cNvSpPr/>
                      <wps:spPr>
                        <a:xfrm>
                          <a:off x="162546" y="67463"/>
                          <a:ext cx="41552" cy="166207"/>
                        </a:xfrm>
                        <a:prstGeom prst="rect">
                          <a:avLst/>
                        </a:prstGeom>
                        <a:ln>
                          <a:noFill/>
                        </a:ln>
                      </wps:spPr>
                      <wps:txbx>
                        <w:txbxContent>
                          <w:p w14:paraId="1DE036BE"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90" name="Rectangle 11990"/>
                      <wps:cNvSpPr/>
                      <wps:spPr>
                        <a:xfrm>
                          <a:off x="365608" y="67463"/>
                          <a:ext cx="41552" cy="166207"/>
                        </a:xfrm>
                        <a:prstGeom prst="rect">
                          <a:avLst/>
                        </a:prstGeom>
                        <a:ln>
                          <a:noFill/>
                        </a:ln>
                      </wps:spPr>
                      <wps:txbx>
                        <w:txbxContent>
                          <w:p w14:paraId="5C6E6334"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91" name="Rectangle 11991"/>
                      <wps:cNvSpPr/>
                      <wps:spPr>
                        <a:xfrm>
                          <a:off x="568668" y="67463"/>
                          <a:ext cx="41552" cy="166207"/>
                        </a:xfrm>
                        <a:prstGeom prst="rect">
                          <a:avLst/>
                        </a:prstGeom>
                        <a:ln>
                          <a:noFill/>
                        </a:ln>
                      </wps:spPr>
                      <wps:txbx>
                        <w:txbxContent>
                          <w:p w14:paraId="75A2AE7A"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92" name="Rectangle 11992"/>
                      <wps:cNvSpPr/>
                      <wps:spPr>
                        <a:xfrm>
                          <a:off x="771728" y="67463"/>
                          <a:ext cx="41552" cy="166207"/>
                        </a:xfrm>
                        <a:prstGeom prst="rect">
                          <a:avLst/>
                        </a:prstGeom>
                        <a:ln>
                          <a:noFill/>
                        </a:ln>
                      </wps:spPr>
                      <wps:txbx>
                        <w:txbxContent>
                          <w:p w14:paraId="5FBB5654"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975" name="Picture 11975"/>
                        <pic:cNvPicPr/>
                      </pic:nvPicPr>
                      <pic:blipFill>
                        <a:blip r:embed="rId1"/>
                        <a:stretch>
                          <a:fillRect/>
                        </a:stretch>
                      </pic:blipFill>
                      <pic:spPr>
                        <a:xfrm>
                          <a:off x="9525" y="9525"/>
                          <a:ext cx="138431" cy="137022"/>
                        </a:xfrm>
                        <a:prstGeom prst="rect">
                          <a:avLst/>
                        </a:prstGeom>
                      </pic:spPr>
                    </pic:pic>
                    <wps:wsp>
                      <wps:cNvPr id="11976" name="Shape 11976"/>
                      <wps:cNvSpPr/>
                      <wps:spPr>
                        <a:xfrm>
                          <a:off x="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5"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1977" name="Shape 11977"/>
                      <wps:cNvSpPr/>
                      <wps:spPr>
                        <a:xfrm>
                          <a:off x="212584" y="9525"/>
                          <a:ext cx="138431" cy="137022"/>
                        </a:xfrm>
                        <a:custGeom>
                          <a:avLst/>
                          <a:gdLst/>
                          <a:ahLst/>
                          <a:cxnLst/>
                          <a:rect l="0" t="0" r="0" b="0"/>
                          <a:pathLst>
                            <a:path w="138431" h="137022">
                              <a:moveTo>
                                <a:pt x="22839" y="0"/>
                              </a:moveTo>
                              <a:lnTo>
                                <a:pt x="115594" y="0"/>
                              </a:lnTo>
                              <a:cubicBezTo>
                                <a:pt x="128207" y="0"/>
                                <a:pt x="138431" y="10223"/>
                                <a:pt x="138431" y="22837"/>
                              </a:cubicBezTo>
                              <a:lnTo>
                                <a:pt x="138431" y="114186"/>
                              </a:lnTo>
                              <a:cubicBezTo>
                                <a:pt x="138431" y="126798"/>
                                <a:pt x="128207" y="137022"/>
                                <a:pt x="115594" y="137022"/>
                              </a:cubicBezTo>
                              <a:lnTo>
                                <a:pt x="22839" y="137022"/>
                              </a:lnTo>
                              <a:cubicBezTo>
                                <a:pt x="10225" y="137022"/>
                                <a:pt x="0" y="126798"/>
                                <a:pt x="0" y="114186"/>
                              </a:cubicBezTo>
                              <a:lnTo>
                                <a:pt x="0" y="22837"/>
                              </a:lnTo>
                              <a:cubicBezTo>
                                <a:pt x="0" y="10223"/>
                                <a:pt x="10225" y="0"/>
                                <a:pt x="22839" y="0"/>
                              </a:cubicBezTo>
                              <a:close/>
                            </a:path>
                          </a:pathLst>
                        </a:custGeom>
                        <a:ln w="0" cap="flat">
                          <a:miter lim="127000"/>
                        </a:ln>
                      </wps:spPr>
                      <wps:style>
                        <a:lnRef idx="0">
                          <a:srgbClr val="000000">
                            <a:alpha val="0"/>
                          </a:srgbClr>
                        </a:lnRef>
                        <a:fillRef idx="1">
                          <a:srgbClr val="DAEED8"/>
                        </a:fillRef>
                        <a:effectRef idx="0">
                          <a:scrgbClr r="0" g="0" b="0"/>
                        </a:effectRef>
                        <a:fontRef idx="none"/>
                      </wps:style>
                      <wps:bodyPr/>
                    </wps:wsp>
                    <pic:pic xmlns:pic="http://schemas.openxmlformats.org/drawingml/2006/picture">
                      <pic:nvPicPr>
                        <pic:cNvPr id="11978" name="Picture 11978"/>
                        <pic:cNvPicPr/>
                      </pic:nvPicPr>
                      <pic:blipFill>
                        <a:blip r:embed="rId1"/>
                        <a:stretch>
                          <a:fillRect/>
                        </a:stretch>
                      </pic:blipFill>
                      <pic:spPr>
                        <a:xfrm>
                          <a:off x="212584" y="9525"/>
                          <a:ext cx="138430" cy="137022"/>
                        </a:xfrm>
                        <a:prstGeom prst="rect">
                          <a:avLst/>
                        </a:prstGeom>
                      </pic:spPr>
                    </pic:pic>
                    <wps:wsp>
                      <wps:cNvPr id="11979" name="Shape 11979"/>
                      <wps:cNvSpPr/>
                      <wps:spPr>
                        <a:xfrm>
                          <a:off x="203059"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1980" name="Shape 11980"/>
                      <wps:cNvSpPr/>
                      <wps:spPr>
                        <a:xfrm>
                          <a:off x="41564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4" y="137022"/>
                                <a:pt x="0" y="126798"/>
                                <a:pt x="0" y="114186"/>
                              </a:cubicBezTo>
                              <a:lnTo>
                                <a:pt x="0" y="22837"/>
                              </a:lnTo>
                              <a:cubicBezTo>
                                <a:pt x="0" y="10223"/>
                                <a:pt x="10224" y="0"/>
                                <a:pt x="22837" y="0"/>
                              </a:cubicBezTo>
                              <a:close/>
                            </a:path>
                          </a:pathLst>
                        </a:custGeom>
                        <a:ln w="0" cap="flat">
                          <a:miter lim="127000"/>
                        </a:ln>
                      </wps:spPr>
                      <wps:style>
                        <a:lnRef idx="0">
                          <a:srgbClr val="000000">
                            <a:alpha val="0"/>
                          </a:srgbClr>
                        </a:lnRef>
                        <a:fillRef idx="1">
                          <a:srgbClr val="B1DDB0"/>
                        </a:fillRef>
                        <a:effectRef idx="0">
                          <a:scrgbClr r="0" g="0" b="0"/>
                        </a:effectRef>
                        <a:fontRef idx="none"/>
                      </wps:style>
                      <wps:bodyPr/>
                    </wps:wsp>
                    <pic:pic xmlns:pic="http://schemas.openxmlformats.org/drawingml/2006/picture">
                      <pic:nvPicPr>
                        <pic:cNvPr id="11981" name="Picture 11981"/>
                        <pic:cNvPicPr/>
                      </pic:nvPicPr>
                      <pic:blipFill>
                        <a:blip r:embed="rId1"/>
                        <a:stretch>
                          <a:fillRect/>
                        </a:stretch>
                      </pic:blipFill>
                      <pic:spPr>
                        <a:xfrm>
                          <a:off x="415648" y="9525"/>
                          <a:ext cx="138430" cy="137022"/>
                        </a:xfrm>
                        <a:prstGeom prst="rect">
                          <a:avLst/>
                        </a:prstGeom>
                      </pic:spPr>
                    </pic:pic>
                    <wps:wsp>
                      <wps:cNvPr id="11982" name="Shape 11982"/>
                      <wps:cNvSpPr/>
                      <wps:spPr>
                        <a:xfrm>
                          <a:off x="40612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B1DDB0"/>
                        </a:lnRef>
                        <a:fillRef idx="0">
                          <a:srgbClr val="000000">
                            <a:alpha val="0"/>
                          </a:srgbClr>
                        </a:fillRef>
                        <a:effectRef idx="0">
                          <a:scrgbClr r="0" g="0" b="0"/>
                        </a:effectRef>
                        <a:fontRef idx="none"/>
                      </wps:style>
                      <wps:bodyPr/>
                    </wps:wsp>
                    <wps:wsp>
                      <wps:cNvPr id="11983" name="Shape 11983"/>
                      <wps:cNvSpPr/>
                      <wps:spPr>
                        <a:xfrm>
                          <a:off x="618705"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5" y="137022"/>
                                <a:pt x="0" y="126798"/>
                                <a:pt x="0" y="114186"/>
                              </a:cubicBezTo>
                              <a:lnTo>
                                <a:pt x="0" y="22837"/>
                              </a:lnTo>
                              <a:cubicBezTo>
                                <a:pt x="0" y="10223"/>
                                <a:pt x="10225" y="0"/>
                                <a:pt x="22837" y="0"/>
                              </a:cubicBezTo>
                              <a:close/>
                            </a:path>
                          </a:pathLst>
                        </a:custGeom>
                        <a:ln w="0" cap="flat">
                          <a:miter lim="127000"/>
                        </a:ln>
                      </wps:spPr>
                      <wps:style>
                        <a:lnRef idx="0">
                          <a:srgbClr val="000000">
                            <a:alpha val="0"/>
                          </a:srgbClr>
                        </a:lnRef>
                        <a:fillRef idx="1">
                          <a:srgbClr val="84CB83"/>
                        </a:fillRef>
                        <a:effectRef idx="0">
                          <a:scrgbClr r="0" g="0" b="0"/>
                        </a:effectRef>
                        <a:fontRef idx="none"/>
                      </wps:style>
                      <wps:bodyPr/>
                    </wps:wsp>
                    <pic:pic xmlns:pic="http://schemas.openxmlformats.org/drawingml/2006/picture">
                      <pic:nvPicPr>
                        <pic:cNvPr id="11984" name="Picture 11984"/>
                        <pic:cNvPicPr/>
                      </pic:nvPicPr>
                      <pic:blipFill>
                        <a:blip r:embed="rId1"/>
                        <a:stretch>
                          <a:fillRect/>
                        </a:stretch>
                      </pic:blipFill>
                      <pic:spPr>
                        <a:xfrm>
                          <a:off x="618706" y="9525"/>
                          <a:ext cx="138429" cy="137022"/>
                        </a:xfrm>
                        <a:prstGeom prst="rect">
                          <a:avLst/>
                        </a:prstGeom>
                      </pic:spPr>
                    </pic:pic>
                    <wps:wsp>
                      <wps:cNvPr id="11985" name="Shape 11985"/>
                      <wps:cNvSpPr/>
                      <wps:spPr>
                        <a:xfrm>
                          <a:off x="60918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84CB83"/>
                        </a:lnRef>
                        <a:fillRef idx="0">
                          <a:srgbClr val="000000">
                            <a:alpha val="0"/>
                          </a:srgbClr>
                        </a:fillRef>
                        <a:effectRef idx="0">
                          <a:scrgbClr r="0" g="0" b="0"/>
                        </a:effectRef>
                        <a:fontRef idx="none"/>
                      </wps:style>
                      <wps:bodyPr/>
                    </wps:wsp>
                    <wps:wsp>
                      <wps:cNvPr id="11986" name="Shape 11986"/>
                      <wps:cNvSpPr/>
                      <wps:spPr>
                        <a:xfrm>
                          <a:off x="82176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3" y="137022"/>
                                <a:pt x="0" y="126798"/>
                                <a:pt x="0" y="114186"/>
                              </a:cubicBezTo>
                              <a:lnTo>
                                <a:pt x="0" y="22837"/>
                              </a:lnTo>
                              <a:cubicBezTo>
                                <a:pt x="0" y="10223"/>
                                <a:pt x="10223" y="0"/>
                                <a:pt x="22837" y="0"/>
                              </a:cubicBezTo>
                              <a:close/>
                            </a:path>
                          </a:pathLst>
                        </a:custGeom>
                        <a:ln w="0" cap="flat">
                          <a:miter lim="127000"/>
                        </a:ln>
                      </wps:spPr>
                      <wps:style>
                        <a:lnRef idx="0">
                          <a:srgbClr val="000000">
                            <a:alpha val="0"/>
                          </a:srgbClr>
                        </a:lnRef>
                        <a:fillRef idx="1">
                          <a:srgbClr val="448942"/>
                        </a:fillRef>
                        <a:effectRef idx="0">
                          <a:scrgbClr r="0" g="0" b="0"/>
                        </a:effectRef>
                        <a:fontRef idx="none"/>
                      </wps:style>
                      <wps:bodyPr/>
                    </wps:wsp>
                    <pic:pic xmlns:pic="http://schemas.openxmlformats.org/drawingml/2006/picture">
                      <pic:nvPicPr>
                        <pic:cNvPr id="11987" name="Picture 11987"/>
                        <pic:cNvPicPr/>
                      </pic:nvPicPr>
                      <pic:blipFill>
                        <a:blip r:embed="rId1"/>
                        <a:stretch>
                          <a:fillRect/>
                        </a:stretch>
                      </pic:blipFill>
                      <pic:spPr>
                        <a:xfrm>
                          <a:off x="821766" y="9525"/>
                          <a:ext cx="138430" cy="137022"/>
                        </a:xfrm>
                        <a:prstGeom prst="rect">
                          <a:avLst/>
                        </a:prstGeom>
                      </pic:spPr>
                    </pic:pic>
                    <wps:wsp>
                      <wps:cNvPr id="11988" name="Shape 11988"/>
                      <wps:cNvSpPr/>
                      <wps:spPr>
                        <a:xfrm>
                          <a:off x="81224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448942"/>
                        </a:lnRef>
                        <a:fillRef idx="0">
                          <a:srgbClr val="000000">
                            <a:alpha val="0"/>
                          </a:srgbClr>
                        </a:fillRef>
                        <a:effectRef idx="0">
                          <a:scrgbClr r="0" g="0" b="0"/>
                        </a:effectRef>
                        <a:fontRef idx="none"/>
                      </wps:style>
                      <wps:bodyPr/>
                    </wps:wsp>
                  </wpg:wgp>
                </a:graphicData>
              </a:graphic>
            </wp:anchor>
          </w:drawing>
        </mc:Choice>
        <mc:Fallback>
          <w:pict>
            <v:group w14:anchorId="0E41D165" id="Group 11974" o:spid="_x0000_s1045" style="position:absolute;margin-left:499.3pt;margin-top:42.05pt;width:76.35pt;height:15.15pt;z-index:251659264;mso-position-horizontal-relative:page;mso-position-vertical-relative:page" coordsize="9698,192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">
              <v:rect id="Rectangle 11989" o:spid="_x0000_s1046" style="position:absolute;left:1625;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" filled="f" stroked="f">
                <v:textbox inset="0,0,0,0">
                  <w:txbxContent>
                    <w:p w14:paraId="1DE036BE"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90" o:spid="_x0000_s1047" style="position:absolute;left:3656;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" filled="f" stroked="f">
                <v:textbox inset="0,0,0,0">
                  <w:txbxContent>
                    <w:p w14:paraId="5C6E6334"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91" o:spid="_x0000_s1048" style="position:absolute;left:5686;top:674;width:416;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" filled="f" stroked="f">
                <v:textbox inset="0,0,0,0">
                  <w:txbxContent>
                    <w:p w14:paraId="75A2AE7A"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92" o:spid="_x0000_s1049" style="position:absolute;left:7717;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" filled="f" stroked="f">
                <v:textbox inset="0,0,0,0">
                  <w:txbxContent>
                    <w:p w14:paraId="5FBB5654"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5" o:spid="_x0000_s1050" type="#_x0000_t75" style="position:absolute;left:95;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"/>
              <v:shape id="Shape 11976" o:spid="_x0000_s1051" style="position:absolute;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" path="m31521,r94518,l137928,2584r10228,6819l154975,19631r2584,11890l157559,124894r-2610,11485l148156,146569r-10228,6819l126039,155972r-94518,l19631,153388,9403,146569,2610,136379,,124894,,31521,2585,19631,9403,9403,19631,2584,31521,xe" filled="f" strokecolor="#daeed8" strokeweight="1.5pt">
                <v:path arrowok="t" textboxrect="0,0,157559,155972"/>
              </v:shape>
              <v:shape id="Shape 11977" o:spid="_x0000_s1052" style="position:absolute;left:2125;top:95;width:1385;height:1370;visibility:visible;mso-wrap-style:square;v-text-anchor:top" coordsize="138431,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" path="m22839,r92755,c128207,,138431,10223,138431,22837r,91349c138431,126798,128207,137022,115594,137022r-92755,c10225,137022,,126798,,114186l,22837c,10223,10225,,22839,xe" fillcolor="#daeed8" stroked="f" strokeweight="0">
                <v:stroke miterlimit="83231f" joinstyle="miter"/>
                <v:path arrowok="t" textboxrect="0,0,138431,137022"/>
              </v:shape>
              <v:shape id="Picture 11978" o:spid="_x0000_s1053" type="#_x0000_t75" style="position:absolute;left:2125;top:95;width:1385;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"/>
              <v:shape id="Shape 11979" o:spid="_x0000_s1054" style="position:absolute;left:2030;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" path="m31521,r94518,l137928,2584r10228,6819l154975,19631r2584,11890l157559,124894r-2610,11485l148156,146569r-10228,6819l126039,155972r-94518,l19631,153388,9403,146569,2610,136379,,124894,,31521,2584,19631,9403,9403,19631,2584,31521,xe" filled="f" strokecolor="#daeed8" strokeweight="1.5pt">
                <v:path arrowok="t" textboxrect="0,0,157559,155972"/>
              </v:shape>
              <v:shape id="Shape 11980" o:spid="_x0000_s1055" style="position:absolute;left:4156;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" path="m22837,r92756,c128205,,138430,10223,138430,22837r,91349c138430,126798,128205,137022,115593,137022r-92756,c10224,137022,,126798,,114186l,22837c,10223,10224,,22837,xe" fillcolor="#b1ddb0" stroked="f" strokeweight="0">
                <v:stroke miterlimit="83231f" joinstyle="miter"/>
                <v:path arrowok="t" textboxrect="0,0,138430,137022"/>
              </v:shape>
              <v:shape id="Picture 11981" o:spid="_x0000_s1056" type="#_x0000_t75" style="position:absolute;left:4156;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"/>
              <v:shape id="Shape 11982" o:spid="_x0000_s1057" style="position:absolute;left:4061;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" path="m31521,r94518,l137928,2584r10228,6819l154975,19631r2584,11890l157559,124894r-2610,11485l148156,146569r-10228,6819l126039,155972r-94518,l19631,153388,9403,146569,2610,136379,,124894,,31521,2584,19631,9403,9403,19631,2584,31521,xe" filled="f" strokecolor="#b1ddb0" strokeweight="1.5pt">
                <v:path arrowok="t" textboxrect="0,0,157559,155972"/>
              </v:shape>
              <v:shape id="Shape 11983" o:spid="_x0000_s1058" style="position:absolute;left:618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" path="m22837,r92756,c128205,,138430,10223,138430,22837r,91349c138430,126798,128205,137022,115593,137022r-92756,c10225,137022,,126798,,114186l,22837c,10223,10225,,22837,xe" fillcolor="#84cb83" stroked="f" strokeweight="0">
                <v:stroke miterlimit="83231f" joinstyle="miter"/>
                <v:path arrowok="t" textboxrect="0,0,138430,137022"/>
              </v:shape>
              <v:shape id="Picture 11984" o:spid="_x0000_s1059" type="#_x0000_t75" style="position:absolute;left:618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"/>
              <v:shape id="Shape 11985" o:spid="_x0000_s1060" style="position:absolute;left:6091;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84cb83" strokeweight="1.5pt">
                <v:path arrowok="t" textboxrect="0,0,157559,155972"/>
              </v:shape>
              <v:shape id="Shape 11986" o:spid="_x0000_s1061" style="position:absolute;left:821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" path="m22837,r92756,c128205,,138430,10223,138430,22837r,91349c138430,126798,128205,137022,115593,137022r-92756,c10223,137022,,126798,,114186l,22837c,10223,10223,,22837,xe" fillcolor="#448942" stroked="f" strokeweight="0">
                <v:stroke miterlimit="83231f" joinstyle="miter"/>
                <v:path arrowok="t" textboxrect="0,0,138430,137022"/>
              </v:shape>
              <v:shape id="Picture 11987" o:spid="_x0000_s1062" type="#_x0000_t75" style="position:absolute;left:821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"/>
              <v:shape id="Shape 11988" o:spid="_x0000_s1063" style="position:absolute;left:8122;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448942" strokeweight="1.5pt">
                <v:path arrowok="t" textboxrect="0,0,157559,155972"/>
              </v:shape>
              <w10:wrap type="square" anchorx="page" anchory="page"/>
            </v:group>
          </w:pict>
        </mc:Fallback>
      </mc:AlternateContent>
    </w:r>
    <w:r>
      <w:rPr>
        <w:rFonts w:ascii="Calibri" w:eastAsia="Calibri" w:hAnsi="Calibri" w:cs="Calibri"/>
        <w:color w:val="377933"/>
        <w:sz w:val="40"/>
      </w:rPr>
      <w:t xml:space="preserve"> </w:t>
    </w:r>
    <w:r>
      <w:rPr>
        <w:rFonts w:ascii="Calibri" w:eastAsia="Calibri" w:hAnsi="Calibri" w:cs="Calibri"/>
        <w:color w:val="377933"/>
        <w:sz w:val="40"/>
      </w:rPr>
      <w:tab/>
    </w:r>
    <w:r>
      <w:rPr>
        <w:rFonts w:ascii="Calibri" w:eastAsia="Calibri" w:hAnsi="Calibri" w:cs="Calibri"/>
      </w:rPr>
      <w:t xml:space="preserve"> </w:t>
    </w:r>
  </w:p>
  <w:p w14:paraId="67A9B78D" w14:textId="77777777" w:rsidR="007F4834" w:rsidRDefault="007F4834">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65BA" w14:textId="77777777" w:rsidR="007F4834" w:rsidRDefault="007F4834">
    <w:pPr>
      <w:spacing w:after="0" w:line="259" w:lineRule="auto"/>
      <w:ind w:left="0" w:right="-52" w:firstLine="0"/>
      <w:jc w:val="right"/>
    </w:pPr>
    <w:r>
      <w:rPr>
        <w:rFonts w:ascii="Calibri" w:eastAsia="Calibri" w:hAnsi="Calibri" w:cs="Calibri"/>
        <w:noProof/>
        <w:sz w:val="22"/>
        <w:lang w:val="en-IN" w:eastAsia="en-IN"/>
      </w:rPr>
      <mc:AlternateContent>
        <mc:Choice Requires="wpg">
          <w:drawing>
            <wp:anchor distT="0" distB="0" distL="114300" distR="114300" simplePos="0" relativeHeight="251660288" behindDoc="0" locked="0" layoutInCell="1" allowOverlap="1" wp14:anchorId="4E0AD900" wp14:editId="1133AB8C">
              <wp:simplePos x="0" y="0"/>
              <wp:positionH relativeFrom="page">
                <wp:posOffset>6341174</wp:posOffset>
              </wp:positionH>
              <wp:positionV relativeFrom="page">
                <wp:posOffset>533755</wp:posOffset>
              </wp:positionV>
              <wp:extent cx="969801" cy="192431"/>
              <wp:effectExtent l="0" t="0" r="0" b="0"/>
              <wp:wrapSquare wrapText="bothSides"/>
              <wp:docPr id="11946" name="Group 11946"/>
              <wp:cNvGraphicFramePr/>
              <a:graphic xmlns:a="http://schemas.openxmlformats.org/drawingml/2006/main">
                <a:graphicData uri="http://schemas.microsoft.com/office/word/2010/wordprocessingGroup">
                  <wpg:wgp>
                    <wpg:cNvGrpSpPr/>
                    <wpg:grpSpPr>
                      <a:xfrm>
                        <a:off x="0" y="0"/>
                        <a:ext cx="969801" cy="192431"/>
                        <a:chOff x="0" y="0"/>
                        <a:chExt cx="969801" cy="192431"/>
                      </a:xfrm>
                    </wpg:grpSpPr>
                    <wps:wsp>
                      <wps:cNvPr id="11961" name="Rectangle 11961"/>
                      <wps:cNvSpPr/>
                      <wps:spPr>
                        <a:xfrm>
                          <a:off x="162546" y="67463"/>
                          <a:ext cx="41552" cy="166207"/>
                        </a:xfrm>
                        <a:prstGeom prst="rect">
                          <a:avLst/>
                        </a:prstGeom>
                        <a:ln>
                          <a:noFill/>
                        </a:ln>
                      </wps:spPr>
                      <wps:txbx>
                        <w:txbxContent>
                          <w:p w14:paraId="5C6A2C48"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62" name="Rectangle 11962"/>
                      <wps:cNvSpPr/>
                      <wps:spPr>
                        <a:xfrm>
                          <a:off x="365608" y="67463"/>
                          <a:ext cx="41552" cy="166207"/>
                        </a:xfrm>
                        <a:prstGeom prst="rect">
                          <a:avLst/>
                        </a:prstGeom>
                        <a:ln>
                          <a:noFill/>
                        </a:ln>
                      </wps:spPr>
                      <wps:txbx>
                        <w:txbxContent>
                          <w:p w14:paraId="3C6BF8F2"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63" name="Rectangle 11963"/>
                      <wps:cNvSpPr/>
                      <wps:spPr>
                        <a:xfrm>
                          <a:off x="568668" y="67463"/>
                          <a:ext cx="41552" cy="166207"/>
                        </a:xfrm>
                        <a:prstGeom prst="rect">
                          <a:avLst/>
                        </a:prstGeom>
                        <a:ln>
                          <a:noFill/>
                        </a:ln>
                      </wps:spPr>
                      <wps:txbx>
                        <w:txbxContent>
                          <w:p w14:paraId="73A6105F"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964" name="Rectangle 11964"/>
                      <wps:cNvSpPr/>
                      <wps:spPr>
                        <a:xfrm>
                          <a:off x="771728" y="67463"/>
                          <a:ext cx="41552" cy="166207"/>
                        </a:xfrm>
                        <a:prstGeom prst="rect">
                          <a:avLst/>
                        </a:prstGeom>
                        <a:ln>
                          <a:noFill/>
                        </a:ln>
                      </wps:spPr>
                      <wps:txbx>
                        <w:txbxContent>
                          <w:p w14:paraId="53D774DE" w14:textId="77777777" w:rsidR="007F4834" w:rsidRDefault="007F483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947" name="Picture 11947"/>
                        <pic:cNvPicPr/>
                      </pic:nvPicPr>
                      <pic:blipFill>
                        <a:blip r:embed="rId1"/>
                        <a:stretch>
                          <a:fillRect/>
                        </a:stretch>
                      </pic:blipFill>
                      <pic:spPr>
                        <a:xfrm>
                          <a:off x="9525" y="9525"/>
                          <a:ext cx="138431" cy="137022"/>
                        </a:xfrm>
                        <a:prstGeom prst="rect">
                          <a:avLst/>
                        </a:prstGeom>
                      </pic:spPr>
                    </pic:pic>
                    <wps:wsp>
                      <wps:cNvPr id="11948" name="Shape 11948"/>
                      <wps:cNvSpPr/>
                      <wps:spPr>
                        <a:xfrm>
                          <a:off x="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5"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1949" name="Shape 11949"/>
                      <wps:cNvSpPr/>
                      <wps:spPr>
                        <a:xfrm>
                          <a:off x="212584" y="9525"/>
                          <a:ext cx="138431" cy="137022"/>
                        </a:xfrm>
                        <a:custGeom>
                          <a:avLst/>
                          <a:gdLst/>
                          <a:ahLst/>
                          <a:cxnLst/>
                          <a:rect l="0" t="0" r="0" b="0"/>
                          <a:pathLst>
                            <a:path w="138431" h="137022">
                              <a:moveTo>
                                <a:pt x="22839" y="0"/>
                              </a:moveTo>
                              <a:lnTo>
                                <a:pt x="115594" y="0"/>
                              </a:lnTo>
                              <a:cubicBezTo>
                                <a:pt x="128207" y="0"/>
                                <a:pt x="138431" y="10223"/>
                                <a:pt x="138431" y="22837"/>
                              </a:cubicBezTo>
                              <a:lnTo>
                                <a:pt x="138431" y="114186"/>
                              </a:lnTo>
                              <a:cubicBezTo>
                                <a:pt x="138431" y="126798"/>
                                <a:pt x="128207" y="137022"/>
                                <a:pt x="115594" y="137022"/>
                              </a:cubicBezTo>
                              <a:lnTo>
                                <a:pt x="22839" y="137022"/>
                              </a:lnTo>
                              <a:cubicBezTo>
                                <a:pt x="10225" y="137022"/>
                                <a:pt x="0" y="126798"/>
                                <a:pt x="0" y="114186"/>
                              </a:cubicBezTo>
                              <a:lnTo>
                                <a:pt x="0" y="22837"/>
                              </a:lnTo>
                              <a:cubicBezTo>
                                <a:pt x="0" y="10223"/>
                                <a:pt x="10225" y="0"/>
                                <a:pt x="22839" y="0"/>
                              </a:cubicBezTo>
                              <a:close/>
                            </a:path>
                          </a:pathLst>
                        </a:custGeom>
                        <a:ln w="0" cap="flat">
                          <a:miter lim="127000"/>
                        </a:ln>
                      </wps:spPr>
                      <wps:style>
                        <a:lnRef idx="0">
                          <a:srgbClr val="000000">
                            <a:alpha val="0"/>
                          </a:srgbClr>
                        </a:lnRef>
                        <a:fillRef idx="1">
                          <a:srgbClr val="DAEED8"/>
                        </a:fillRef>
                        <a:effectRef idx="0">
                          <a:scrgbClr r="0" g="0" b="0"/>
                        </a:effectRef>
                        <a:fontRef idx="none"/>
                      </wps:style>
                      <wps:bodyPr/>
                    </wps:wsp>
                    <pic:pic xmlns:pic="http://schemas.openxmlformats.org/drawingml/2006/picture">
                      <pic:nvPicPr>
                        <pic:cNvPr id="11950" name="Picture 11950"/>
                        <pic:cNvPicPr/>
                      </pic:nvPicPr>
                      <pic:blipFill>
                        <a:blip r:embed="rId1"/>
                        <a:stretch>
                          <a:fillRect/>
                        </a:stretch>
                      </pic:blipFill>
                      <pic:spPr>
                        <a:xfrm>
                          <a:off x="212584" y="9525"/>
                          <a:ext cx="138430" cy="137022"/>
                        </a:xfrm>
                        <a:prstGeom prst="rect">
                          <a:avLst/>
                        </a:prstGeom>
                      </pic:spPr>
                    </pic:pic>
                    <wps:wsp>
                      <wps:cNvPr id="11951" name="Shape 11951"/>
                      <wps:cNvSpPr/>
                      <wps:spPr>
                        <a:xfrm>
                          <a:off x="203059"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DAEED8"/>
                        </a:lnRef>
                        <a:fillRef idx="0">
                          <a:srgbClr val="000000">
                            <a:alpha val="0"/>
                          </a:srgbClr>
                        </a:fillRef>
                        <a:effectRef idx="0">
                          <a:scrgbClr r="0" g="0" b="0"/>
                        </a:effectRef>
                        <a:fontRef idx="none"/>
                      </wps:style>
                      <wps:bodyPr/>
                    </wps:wsp>
                    <wps:wsp>
                      <wps:cNvPr id="11952" name="Shape 11952"/>
                      <wps:cNvSpPr/>
                      <wps:spPr>
                        <a:xfrm>
                          <a:off x="41564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4" y="137022"/>
                                <a:pt x="0" y="126798"/>
                                <a:pt x="0" y="114186"/>
                              </a:cubicBezTo>
                              <a:lnTo>
                                <a:pt x="0" y="22837"/>
                              </a:lnTo>
                              <a:cubicBezTo>
                                <a:pt x="0" y="10223"/>
                                <a:pt x="10224" y="0"/>
                                <a:pt x="22837" y="0"/>
                              </a:cubicBezTo>
                              <a:close/>
                            </a:path>
                          </a:pathLst>
                        </a:custGeom>
                        <a:ln w="0" cap="flat">
                          <a:miter lim="127000"/>
                        </a:ln>
                      </wps:spPr>
                      <wps:style>
                        <a:lnRef idx="0">
                          <a:srgbClr val="000000">
                            <a:alpha val="0"/>
                          </a:srgbClr>
                        </a:lnRef>
                        <a:fillRef idx="1">
                          <a:srgbClr val="B1DDB0"/>
                        </a:fillRef>
                        <a:effectRef idx="0">
                          <a:scrgbClr r="0" g="0" b="0"/>
                        </a:effectRef>
                        <a:fontRef idx="none"/>
                      </wps:style>
                      <wps:bodyPr/>
                    </wps:wsp>
                    <pic:pic xmlns:pic="http://schemas.openxmlformats.org/drawingml/2006/picture">
                      <pic:nvPicPr>
                        <pic:cNvPr id="11953" name="Picture 11953"/>
                        <pic:cNvPicPr/>
                      </pic:nvPicPr>
                      <pic:blipFill>
                        <a:blip r:embed="rId1"/>
                        <a:stretch>
                          <a:fillRect/>
                        </a:stretch>
                      </pic:blipFill>
                      <pic:spPr>
                        <a:xfrm>
                          <a:off x="415648" y="9525"/>
                          <a:ext cx="138430" cy="137022"/>
                        </a:xfrm>
                        <a:prstGeom prst="rect">
                          <a:avLst/>
                        </a:prstGeom>
                      </pic:spPr>
                    </pic:pic>
                    <wps:wsp>
                      <wps:cNvPr id="11954" name="Shape 11954"/>
                      <wps:cNvSpPr/>
                      <wps:spPr>
                        <a:xfrm>
                          <a:off x="40612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B1DDB0"/>
                        </a:lnRef>
                        <a:fillRef idx="0">
                          <a:srgbClr val="000000">
                            <a:alpha val="0"/>
                          </a:srgbClr>
                        </a:fillRef>
                        <a:effectRef idx="0">
                          <a:scrgbClr r="0" g="0" b="0"/>
                        </a:effectRef>
                        <a:fontRef idx="none"/>
                      </wps:style>
                      <wps:bodyPr/>
                    </wps:wsp>
                    <wps:wsp>
                      <wps:cNvPr id="11955" name="Shape 11955"/>
                      <wps:cNvSpPr/>
                      <wps:spPr>
                        <a:xfrm>
                          <a:off x="618705"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5" y="137022"/>
                                <a:pt x="0" y="126798"/>
                                <a:pt x="0" y="114186"/>
                              </a:cubicBezTo>
                              <a:lnTo>
                                <a:pt x="0" y="22837"/>
                              </a:lnTo>
                              <a:cubicBezTo>
                                <a:pt x="0" y="10223"/>
                                <a:pt x="10225" y="0"/>
                                <a:pt x="22837" y="0"/>
                              </a:cubicBezTo>
                              <a:close/>
                            </a:path>
                          </a:pathLst>
                        </a:custGeom>
                        <a:ln w="0" cap="flat">
                          <a:miter lim="127000"/>
                        </a:ln>
                      </wps:spPr>
                      <wps:style>
                        <a:lnRef idx="0">
                          <a:srgbClr val="000000">
                            <a:alpha val="0"/>
                          </a:srgbClr>
                        </a:lnRef>
                        <a:fillRef idx="1">
                          <a:srgbClr val="84CB83"/>
                        </a:fillRef>
                        <a:effectRef idx="0">
                          <a:scrgbClr r="0" g="0" b="0"/>
                        </a:effectRef>
                        <a:fontRef idx="none"/>
                      </wps:style>
                      <wps:bodyPr/>
                    </wps:wsp>
                    <pic:pic xmlns:pic="http://schemas.openxmlformats.org/drawingml/2006/picture">
                      <pic:nvPicPr>
                        <pic:cNvPr id="11956" name="Picture 11956"/>
                        <pic:cNvPicPr/>
                      </pic:nvPicPr>
                      <pic:blipFill>
                        <a:blip r:embed="rId1"/>
                        <a:stretch>
                          <a:fillRect/>
                        </a:stretch>
                      </pic:blipFill>
                      <pic:spPr>
                        <a:xfrm>
                          <a:off x="618706" y="9525"/>
                          <a:ext cx="138429" cy="137022"/>
                        </a:xfrm>
                        <a:prstGeom prst="rect">
                          <a:avLst/>
                        </a:prstGeom>
                      </pic:spPr>
                    </pic:pic>
                    <wps:wsp>
                      <wps:cNvPr id="11957" name="Shape 11957"/>
                      <wps:cNvSpPr/>
                      <wps:spPr>
                        <a:xfrm>
                          <a:off x="609180"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84CB83"/>
                        </a:lnRef>
                        <a:fillRef idx="0">
                          <a:srgbClr val="000000">
                            <a:alpha val="0"/>
                          </a:srgbClr>
                        </a:fillRef>
                        <a:effectRef idx="0">
                          <a:scrgbClr r="0" g="0" b="0"/>
                        </a:effectRef>
                        <a:fontRef idx="none"/>
                      </wps:style>
                      <wps:bodyPr/>
                    </wps:wsp>
                    <wps:wsp>
                      <wps:cNvPr id="11958" name="Shape 11958"/>
                      <wps:cNvSpPr/>
                      <wps:spPr>
                        <a:xfrm>
                          <a:off x="821766" y="9525"/>
                          <a:ext cx="138430" cy="137022"/>
                        </a:xfrm>
                        <a:custGeom>
                          <a:avLst/>
                          <a:gdLst/>
                          <a:ahLst/>
                          <a:cxnLst/>
                          <a:rect l="0" t="0" r="0" b="0"/>
                          <a:pathLst>
                            <a:path w="138430" h="137022">
                              <a:moveTo>
                                <a:pt x="22837" y="0"/>
                              </a:moveTo>
                              <a:lnTo>
                                <a:pt x="115593" y="0"/>
                              </a:lnTo>
                              <a:cubicBezTo>
                                <a:pt x="128205" y="0"/>
                                <a:pt x="138430" y="10223"/>
                                <a:pt x="138430" y="22837"/>
                              </a:cubicBezTo>
                              <a:lnTo>
                                <a:pt x="138430" y="114186"/>
                              </a:lnTo>
                              <a:cubicBezTo>
                                <a:pt x="138430" y="126798"/>
                                <a:pt x="128205" y="137022"/>
                                <a:pt x="115593" y="137022"/>
                              </a:cubicBezTo>
                              <a:lnTo>
                                <a:pt x="22837" y="137022"/>
                              </a:lnTo>
                              <a:cubicBezTo>
                                <a:pt x="10223" y="137022"/>
                                <a:pt x="0" y="126798"/>
                                <a:pt x="0" y="114186"/>
                              </a:cubicBezTo>
                              <a:lnTo>
                                <a:pt x="0" y="22837"/>
                              </a:lnTo>
                              <a:cubicBezTo>
                                <a:pt x="0" y="10223"/>
                                <a:pt x="10223" y="0"/>
                                <a:pt x="22837" y="0"/>
                              </a:cubicBezTo>
                              <a:close/>
                            </a:path>
                          </a:pathLst>
                        </a:custGeom>
                        <a:ln w="0" cap="flat">
                          <a:miter lim="127000"/>
                        </a:ln>
                      </wps:spPr>
                      <wps:style>
                        <a:lnRef idx="0">
                          <a:srgbClr val="000000">
                            <a:alpha val="0"/>
                          </a:srgbClr>
                        </a:lnRef>
                        <a:fillRef idx="1">
                          <a:srgbClr val="448942"/>
                        </a:fillRef>
                        <a:effectRef idx="0">
                          <a:scrgbClr r="0" g="0" b="0"/>
                        </a:effectRef>
                        <a:fontRef idx="none"/>
                      </wps:style>
                      <wps:bodyPr/>
                    </wps:wsp>
                    <pic:pic xmlns:pic="http://schemas.openxmlformats.org/drawingml/2006/picture">
                      <pic:nvPicPr>
                        <pic:cNvPr id="11959" name="Picture 11959"/>
                        <pic:cNvPicPr/>
                      </pic:nvPicPr>
                      <pic:blipFill>
                        <a:blip r:embed="rId1"/>
                        <a:stretch>
                          <a:fillRect/>
                        </a:stretch>
                      </pic:blipFill>
                      <pic:spPr>
                        <a:xfrm>
                          <a:off x="821766" y="9525"/>
                          <a:ext cx="138430" cy="137022"/>
                        </a:xfrm>
                        <a:prstGeom prst="rect">
                          <a:avLst/>
                        </a:prstGeom>
                      </pic:spPr>
                    </pic:pic>
                    <wps:wsp>
                      <wps:cNvPr id="11960" name="Shape 11960"/>
                      <wps:cNvSpPr/>
                      <wps:spPr>
                        <a:xfrm>
                          <a:off x="812241" y="0"/>
                          <a:ext cx="157559" cy="155972"/>
                        </a:xfrm>
                        <a:custGeom>
                          <a:avLst/>
                          <a:gdLst/>
                          <a:ahLst/>
                          <a:cxnLst/>
                          <a:rect l="0" t="0" r="0" b="0"/>
                          <a:pathLst>
                            <a:path w="157559" h="155972">
                              <a:moveTo>
                                <a:pt x="31521" y="0"/>
                              </a:moveTo>
                              <a:lnTo>
                                <a:pt x="126039" y="0"/>
                              </a:lnTo>
                              <a:lnTo>
                                <a:pt x="137928" y="2584"/>
                              </a:lnTo>
                              <a:lnTo>
                                <a:pt x="148156" y="9403"/>
                              </a:lnTo>
                              <a:lnTo>
                                <a:pt x="154975" y="19631"/>
                              </a:lnTo>
                              <a:lnTo>
                                <a:pt x="157559" y="31521"/>
                              </a:lnTo>
                              <a:lnTo>
                                <a:pt x="157559" y="124894"/>
                              </a:lnTo>
                              <a:lnTo>
                                <a:pt x="154949" y="136379"/>
                              </a:lnTo>
                              <a:lnTo>
                                <a:pt x="148156" y="146569"/>
                              </a:lnTo>
                              <a:lnTo>
                                <a:pt x="137928" y="153388"/>
                              </a:lnTo>
                              <a:lnTo>
                                <a:pt x="126039" y="155972"/>
                              </a:lnTo>
                              <a:lnTo>
                                <a:pt x="31521" y="155972"/>
                              </a:lnTo>
                              <a:lnTo>
                                <a:pt x="19631" y="153388"/>
                              </a:lnTo>
                              <a:lnTo>
                                <a:pt x="9403" y="146569"/>
                              </a:lnTo>
                              <a:lnTo>
                                <a:pt x="2610" y="136379"/>
                              </a:lnTo>
                              <a:lnTo>
                                <a:pt x="0" y="124894"/>
                              </a:lnTo>
                              <a:lnTo>
                                <a:pt x="0" y="31521"/>
                              </a:lnTo>
                              <a:lnTo>
                                <a:pt x="2584" y="19631"/>
                              </a:lnTo>
                              <a:lnTo>
                                <a:pt x="9403" y="9403"/>
                              </a:lnTo>
                              <a:lnTo>
                                <a:pt x="19631" y="2584"/>
                              </a:lnTo>
                              <a:close/>
                            </a:path>
                          </a:pathLst>
                        </a:custGeom>
                        <a:ln w="19050" cap="flat">
                          <a:round/>
                        </a:ln>
                      </wps:spPr>
                      <wps:style>
                        <a:lnRef idx="1">
                          <a:srgbClr val="448942"/>
                        </a:lnRef>
                        <a:fillRef idx="0">
                          <a:srgbClr val="000000">
                            <a:alpha val="0"/>
                          </a:srgbClr>
                        </a:fillRef>
                        <a:effectRef idx="0">
                          <a:scrgbClr r="0" g="0" b="0"/>
                        </a:effectRef>
                        <a:fontRef idx="none"/>
                      </wps:style>
                      <wps:bodyPr/>
                    </wps:wsp>
                  </wpg:wgp>
                </a:graphicData>
              </a:graphic>
            </wp:anchor>
          </w:drawing>
        </mc:Choice>
        <mc:Fallback>
          <w:pict>
            <v:group w14:anchorId="4E0AD900" id="Group 11946" o:spid="_x0000_s1064" style="position:absolute;left:0;text-align:left;margin-left:499.3pt;margin-top:42.05pt;width:76.35pt;height:15.15pt;z-index:251660288;mso-position-horizontal-relative:page;mso-position-vertical-relative:page" coordsize="9698,192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">
              <v:rect id="Rectangle 11961" o:spid="_x0000_s1065" style="position:absolute;left:1625;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" filled="f" stroked="f">
                <v:textbox inset="0,0,0,0">
                  <w:txbxContent>
                    <w:p w14:paraId="5C6A2C48"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62" o:spid="_x0000_s1066" style="position:absolute;left:3656;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" filled="f" stroked="f">
                <v:textbox inset="0,0,0,0">
                  <w:txbxContent>
                    <w:p w14:paraId="3C6BF8F2"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63" o:spid="_x0000_s1067" style="position:absolute;left:5686;top:674;width:416;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" filled="f" stroked="f">
                <v:textbox inset="0,0,0,0">
                  <w:txbxContent>
                    <w:p w14:paraId="73A6105F"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rect id="Rectangle 11964" o:spid="_x0000_s1068" style="position:absolute;left:7717;top:674;width:415;height:16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" filled="f" stroked="f">
                <v:textbox inset="0,0,0,0">
                  <w:txbxContent>
                    <w:p w14:paraId="53D774DE" w14:textId="77777777" w:rsidR="007F4834" w:rsidRDefault="007F4834">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47" o:spid="_x0000_s1069" type="#_x0000_t75" style="position:absolute;left:95;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"/>
              <v:shape id="Shape 11948" o:spid="_x0000_s1070" style="position:absolute;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" path="m31521,r94518,l137928,2584r10228,6819l154975,19631r2584,11890l157559,124894r-2610,11485l148156,146569r-10228,6819l126039,155972r-94518,l19631,153388,9403,146569,2610,136379,,124894,,31521,2585,19631,9403,9403,19631,2584,31521,xe" filled="f" strokecolor="#daeed8" strokeweight="1.5pt">
                <v:path arrowok="t" textboxrect="0,0,157559,155972"/>
              </v:shape>
              <v:shape id="Shape 11949" o:spid="_x0000_s1071" style="position:absolute;left:2125;top:95;width:1385;height:1370;visibility:visible;mso-wrap-style:square;v-text-anchor:top" coordsize="138431,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" path="m22839,r92755,c128207,,138431,10223,138431,22837r,91349c138431,126798,128207,137022,115594,137022r-92755,c10225,137022,,126798,,114186l,22837c,10223,10225,,22839,xe" fillcolor="#daeed8" stroked="f" strokeweight="0">
                <v:stroke miterlimit="83231f" joinstyle="miter"/>
                <v:path arrowok="t" textboxrect="0,0,138431,137022"/>
              </v:shape>
              <v:shape id="Picture 11950" o:spid="_x0000_s1072" type="#_x0000_t75" style="position:absolute;left:2125;top:95;width:1385;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"/>
              <v:shape id="Shape 11951" o:spid="_x0000_s1073" style="position:absolute;left:2030;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" path="m31521,r94518,l137928,2584r10228,6819l154975,19631r2584,11890l157559,124894r-2610,11485l148156,146569r-10228,6819l126039,155972r-94518,l19631,153388,9403,146569,2610,136379,,124894,,31521,2584,19631,9403,9403,19631,2584,31521,xe" filled="f" strokecolor="#daeed8" strokeweight="1.5pt">
                <v:path arrowok="t" textboxrect="0,0,157559,155972"/>
              </v:shape>
              <v:shape id="Shape 11952" o:spid="_x0000_s1074" style="position:absolute;left:4156;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" path="m22837,r92756,c128205,,138430,10223,138430,22837r,91349c138430,126798,128205,137022,115593,137022r-92756,c10224,137022,,126798,,114186l,22837c,10223,10224,,22837,xe" fillcolor="#b1ddb0" stroked="f" strokeweight="0">
                <v:stroke miterlimit="83231f" joinstyle="miter"/>
                <v:path arrowok="t" textboxrect="0,0,138430,137022"/>
              </v:shape>
              <v:shape id="Picture 11953" o:spid="_x0000_s1075" type="#_x0000_t75" style="position:absolute;left:4156;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"/>
              <v:shape id="Shape 11954" o:spid="_x0000_s1076" style="position:absolute;left:4061;width:1575;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b1ddb0" strokeweight="1.5pt">
                <v:path arrowok="t" textboxrect="0,0,157559,155972"/>
              </v:shape>
              <v:shape id="Shape 11955" o:spid="_x0000_s1077" style="position:absolute;left:618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" path="m22837,r92756,c128205,,138430,10223,138430,22837r,91349c138430,126798,128205,137022,115593,137022r-92756,c10225,137022,,126798,,114186l,22837c,10223,10225,,22837,xe" fillcolor="#84cb83" stroked="f" strokeweight="0">
                <v:stroke miterlimit="83231f" joinstyle="miter"/>
                <v:path arrowok="t" textboxrect="0,0,138430,137022"/>
              </v:shape>
              <v:shape id="Picture 11956" o:spid="_x0000_s1078" type="#_x0000_t75" style="position:absolute;left:618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"/>
              <v:shape id="Shape 11957" o:spid="_x0000_s1079" style="position:absolute;left:6091;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84cb83" strokeweight="1.5pt">
                <v:path arrowok="t" textboxrect="0,0,157559,155972"/>
              </v:shape>
              <v:shape id="Shape 11958" o:spid="_x0000_s1080" style="position:absolute;left:8217;top:95;width:1384;height:1370;visibility:visible;mso-wrap-style:square;v-text-anchor:top" coordsize="138430,137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" path="m22837,r92756,c128205,,138430,10223,138430,22837r,91349c138430,126798,128205,137022,115593,137022r-92756,c10223,137022,,126798,,114186l,22837c,10223,10223,,22837,xe" fillcolor="#448942" stroked="f" strokeweight="0">
                <v:stroke miterlimit="83231f" joinstyle="miter"/>
                <v:path arrowok="t" textboxrect="0,0,138430,137022"/>
              </v:shape>
              <v:shape id="Picture 11959" o:spid="_x0000_s1081" type="#_x0000_t75" style="position:absolute;left:8217;top:95;width:1384;height:13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"/>
              <v:shape id="Shape 11960" o:spid="_x0000_s1082" style="position:absolute;left:8122;width:1576;height:1559;visibility:visible;mso-wrap-style:square;v-text-anchor:top" coordsize="157559,155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" path="m31521,r94518,l137928,2584r10228,6819l154975,19631r2584,11890l157559,124894r-2610,11485l148156,146569r-10228,6819l126039,155972r-94518,l19631,153388,9403,146569,2610,136379,,124894,,31521,2584,19631,9403,9403,19631,2584,31521,xe" filled="f" strokecolor="#448942" strokeweight="1.5pt">
                <v:path arrowok="t" textboxrect="0,0,157559,155972"/>
              </v:shape>
              <w10:wrap type="square" anchorx="page" anchory="page"/>
            </v:group>
          </w:pict>
        </mc:Fallback>
      </mc:AlternateConten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75A"/>
    <w:multiLevelType w:val="multilevel"/>
    <w:tmpl w:val="7E70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24E8"/>
    <w:multiLevelType w:val="hybridMultilevel"/>
    <w:tmpl w:val="6704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2C6D"/>
    <w:multiLevelType w:val="hybridMultilevel"/>
    <w:tmpl w:val="3CA609F4"/>
    <w:lvl w:ilvl="0" w:tplc="14A094CE">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5AF0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62B1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E41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0E4A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24C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B42B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EEE7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5C14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5E77AD"/>
    <w:multiLevelType w:val="hybridMultilevel"/>
    <w:tmpl w:val="F54C2BC0"/>
    <w:lvl w:ilvl="0" w:tplc="3E26A52A">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100F6E"/>
    <w:multiLevelType w:val="multilevel"/>
    <w:tmpl w:val="57C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53DD8"/>
    <w:multiLevelType w:val="hybridMultilevel"/>
    <w:tmpl w:val="7B921024"/>
    <w:lvl w:ilvl="0" w:tplc="74D69394">
      <w:start w:val="3"/>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76D3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88FF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5866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1693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EC74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BC9A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4E1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7854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89731E"/>
    <w:multiLevelType w:val="multilevel"/>
    <w:tmpl w:val="2048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C557E"/>
    <w:multiLevelType w:val="hybridMultilevel"/>
    <w:tmpl w:val="1396CDDE"/>
    <w:lvl w:ilvl="0" w:tplc="47444E2A">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0C06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3E26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3A73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03D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E88D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0C07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8EF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82D9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5A5AE4"/>
    <w:multiLevelType w:val="hybridMultilevel"/>
    <w:tmpl w:val="67CA32D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720FD"/>
    <w:multiLevelType w:val="multilevel"/>
    <w:tmpl w:val="839E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534C3"/>
    <w:multiLevelType w:val="multilevel"/>
    <w:tmpl w:val="BDA0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210A8"/>
    <w:multiLevelType w:val="multilevel"/>
    <w:tmpl w:val="5F2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86DC2"/>
    <w:multiLevelType w:val="multilevel"/>
    <w:tmpl w:val="DF4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B44BA"/>
    <w:multiLevelType w:val="hybridMultilevel"/>
    <w:tmpl w:val="08C24F48"/>
    <w:lvl w:ilvl="0" w:tplc="3E26A52A">
      <w:start w:val="1"/>
      <w:numFmt w:val="bullet"/>
      <w:lvlText w:val="•"/>
      <w:lvlJc w:val="left"/>
      <w:pPr>
        <w:ind w:left="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0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701EB4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AAB5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06E2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E01F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DE28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1EB97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988A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E53162"/>
    <w:multiLevelType w:val="multilevel"/>
    <w:tmpl w:val="96C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1279A"/>
    <w:multiLevelType w:val="multilevel"/>
    <w:tmpl w:val="E1F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37D37"/>
    <w:multiLevelType w:val="multilevel"/>
    <w:tmpl w:val="0D7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C6AFE"/>
    <w:multiLevelType w:val="multilevel"/>
    <w:tmpl w:val="C87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72B81"/>
    <w:multiLevelType w:val="multilevel"/>
    <w:tmpl w:val="7A48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125D"/>
    <w:multiLevelType w:val="multilevel"/>
    <w:tmpl w:val="585C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5799C"/>
    <w:multiLevelType w:val="hybridMultilevel"/>
    <w:tmpl w:val="4284128C"/>
    <w:lvl w:ilvl="0" w:tplc="DE749B6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6A4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240D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FC31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0B7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A074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5410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643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5C47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A525D9"/>
    <w:multiLevelType w:val="hybridMultilevel"/>
    <w:tmpl w:val="809C4926"/>
    <w:lvl w:ilvl="0" w:tplc="A816DBB2">
      <w:start w:val="1"/>
      <w:numFmt w:val="bullet"/>
      <w:lvlText w:val="•"/>
      <w:lvlJc w:val="left"/>
      <w:pPr>
        <w:tabs>
          <w:tab w:val="num" w:pos="720"/>
        </w:tabs>
        <w:ind w:left="720" w:hanging="360"/>
      </w:pPr>
      <w:rPr>
        <w:rFonts w:ascii="Times New Roman" w:hAnsi="Times New Roman" w:hint="default"/>
      </w:rPr>
    </w:lvl>
    <w:lvl w:ilvl="1" w:tplc="BD867166" w:tentative="1">
      <w:start w:val="1"/>
      <w:numFmt w:val="bullet"/>
      <w:lvlText w:val="•"/>
      <w:lvlJc w:val="left"/>
      <w:pPr>
        <w:tabs>
          <w:tab w:val="num" w:pos="1440"/>
        </w:tabs>
        <w:ind w:left="1440" w:hanging="360"/>
      </w:pPr>
      <w:rPr>
        <w:rFonts w:ascii="Times New Roman" w:hAnsi="Times New Roman" w:hint="default"/>
      </w:rPr>
    </w:lvl>
    <w:lvl w:ilvl="2" w:tplc="E716F64C" w:tentative="1">
      <w:start w:val="1"/>
      <w:numFmt w:val="bullet"/>
      <w:lvlText w:val="•"/>
      <w:lvlJc w:val="left"/>
      <w:pPr>
        <w:tabs>
          <w:tab w:val="num" w:pos="2160"/>
        </w:tabs>
        <w:ind w:left="2160" w:hanging="360"/>
      </w:pPr>
      <w:rPr>
        <w:rFonts w:ascii="Times New Roman" w:hAnsi="Times New Roman" w:hint="default"/>
      </w:rPr>
    </w:lvl>
    <w:lvl w:ilvl="3" w:tplc="812CEB9C" w:tentative="1">
      <w:start w:val="1"/>
      <w:numFmt w:val="bullet"/>
      <w:lvlText w:val="•"/>
      <w:lvlJc w:val="left"/>
      <w:pPr>
        <w:tabs>
          <w:tab w:val="num" w:pos="2880"/>
        </w:tabs>
        <w:ind w:left="2880" w:hanging="360"/>
      </w:pPr>
      <w:rPr>
        <w:rFonts w:ascii="Times New Roman" w:hAnsi="Times New Roman" w:hint="default"/>
      </w:rPr>
    </w:lvl>
    <w:lvl w:ilvl="4" w:tplc="4454D506" w:tentative="1">
      <w:start w:val="1"/>
      <w:numFmt w:val="bullet"/>
      <w:lvlText w:val="•"/>
      <w:lvlJc w:val="left"/>
      <w:pPr>
        <w:tabs>
          <w:tab w:val="num" w:pos="3600"/>
        </w:tabs>
        <w:ind w:left="3600" w:hanging="360"/>
      </w:pPr>
      <w:rPr>
        <w:rFonts w:ascii="Times New Roman" w:hAnsi="Times New Roman" w:hint="default"/>
      </w:rPr>
    </w:lvl>
    <w:lvl w:ilvl="5" w:tplc="002CCF3C" w:tentative="1">
      <w:start w:val="1"/>
      <w:numFmt w:val="bullet"/>
      <w:lvlText w:val="•"/>
      <w:lvlJc w:val="left"/>
      <w:pPr>
        <w:tabs>
          <w:tab w:val="num" w:pos="4320"/>
        </w:tabs>
        <w:ind w:left="4320" w:hanging="360"/>
      </w:pPr>
      <w:rPr>
        <w:rFonts w:ascii="Times New Roman" w:hAnsi="Times New Roman" w:hint="default"/>
      </w:rPr>
    </w:lvl>
    <w:lvl w:ilvl="6" w:tplc="AAE6C4F2" w:tentative="1">
      <w:start w:val="1"/>
      <w:numFmt w:val="bullet"/>
      <w:lvlText w:val="•"/>
      <w:lvlJc w:val="left"/>
      <w:pPr>
        <w:tabs>
          <w:tab w:val="num" w:pos="5040"/>
        </w:tabs>
        <w:ind w:left="5040" w:hanging="360"/>
      </w:pPr>
      <w:rPr>
        <w:rFonts w:ascii="Times New Roman" w:hAnsi="Times New Roman" w:hint="default"/>
      </w:rPr>
    </w:lvl>
    <w:lvl w:ilvl="7" w:tplc="FF449746" w:tentative="1">
      <w:start w:val="1"/>
      <w:numFmt w:val="bullet"/>
      <w:lvlText w:val="•"/>
      <w:lvlJc w:val="left"/>
      <w:pPr>
        <w:tabs>
          <w:tab w:val="num" w:pos="5760"/>
        </w:tabs>
        <w:ind w:left="5760" w:hanging="360"/>
      </w:pPr>
      <w:rPr>
        <w:rFonts w:ascii="Times New Roman" w:hAnsi="Times New Roman" w:hint="default"/>
      </w:rPr>
    </w:lvl>
    <w:lvl w:ilvl="8" w:tplc="FE14DD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A4354B0"/>
    <w:multiLevelType w:val="multilevel"/>
    <w:tmpl w:val="5936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F237F"/>
    <w:multiLevelType w:val="multilevel"/>
    <w:tmpl w:val="CD7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672E6"/>
    <w:multiLevelType w:val="multilevel"/>
    <w:tmpl w:val="4936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65A90"/>
    <w:multiLevelType w:val="hybridMultilevel"/>
    <w:tmpl w:val="67CA32D4"/>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FE3940"/>
    <w:multiLevelType w:val="multilevel"/>
    <w:tmpl w:val="397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F76D7"/>
    <w:multiLevelType w:val="hybridMultilevel"/>
    <w:tmpl w:val="B6E02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30B4F"/>
    <w:multiLevelType w:val="multilevel"/>
    <w:tmpl w:val="E848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26B8"/>
    <w:multiLevelType w:val="multilevel"/>
    <w:tmpl w:val="250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E3DD5"/>
    <w:multiLevelType w:val="hybridMultilevel"/>
    <w:tmpl w:val="91A61BE0"/>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5C5169B3"/>
    <w:multiLevelType w:val="multilevel"/>
    <w:tmpl w:val="920E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D6454"/>
    <w:multiLevelType w:val="multilevel"/>
    <w:tmpl w:val="675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93CFD"/>
    <w:multiLevelType w:val="hybridMultilevel"/>
    <w:tmpl w:val="C6A407A0"/>
    <w:lvl w:ilvl="0" w:tplc="CF4670C0">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C4A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4A9E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46B7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220F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FE5B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B01E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BCE4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8274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EA020A"/>
    <w:multiLevelType w:val="multilevel"/>
    <w:tmpl w:val="D55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4A61FB"/>
    <w:multiLevelType w:val="multilevel"/>
    <w:tmpl w:val="2B02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87B78"/>
    <w:multiLevelType w:val="multilevel"/>
    <w:tmpl w:val="036C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C12C5"/>
    <w:multiLevelType w:val="hybridMultilevel"/>
    <w:tmpl w:val="9C7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B2BCB"/>
    <w:multiLevelType w:val="hybridMultilevel"/>
    <w:tmpl w:val="8E54B71A"/>
    <w:lvl w:ilvl="0" w:tplc="F73AFA5C">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94A5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4047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CABB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AC4C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3431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BED5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C30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227B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88F46CE"/>
    <w:multiLevelType w:val="multilevel"/>
    <w:tmpl w:val="343A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DC45C9"/>
    <w:multiLevelType w:val="multilevel"/>
    <w:tmpl w:val="D2E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854209">
    <w:abstractNumId w:val="13"/>
  </w:num>
  <w:num w:numId="2" w16cid:durableId="1869487770">
    <w:abstractNumId w:val="7"/>
  </w:num>
  <w:num w:numId="3" w16cid:durableId="71434324">
    <w:abstractNumId w:val="33"/>
  </w:num>
  <w:num w:numId="4" w16cid:durableId="50427644">
    <w:abstractNumId w:val="38"/>
  </w:num>
  <w:num w:numId="5" w16cid:durableId="1468162549">
    <w:abstractNumId w:val="2"/>
  </w:num>
  <w:num w:numId="6" w16cid:durableId="668599795">
    <w:abstractNumId w:val="20"/>
  </w:num>
  <w:num w:numId="7" w16cid:durableId="770390992">
    <w:abstractNumId w:val="5"/>
  </w:num>
  <w:num w:numId="8" w16cid:durableId="449588559">
    <w:abstractNumId w:val="37"/>
  </w:num>
  <w:num w:numId="9" w16cid:durableId="380593673">
    <w:abstractNumId w:val="27"/>
  </w:num>
  <w:num w:numId="10" w16cid:durableId="314258822">
    <w:abstractNumId w:val="8"/>
  </w:num>
  <w:num w:numId="11" w16cid:durableId="208760847">
    <w:abstractNumId w:val="1"/>
  </w:num>
  <w:num w:numId="12" w16cid:durableId="404111959">
    <w:abstractNumId w:val="30"/>
  </w:num>
  <w:num w:numId="13" w16cid:durableId="1625890193">
    <w:abstractNumId w:val="3"/>
  </w:num>
  <w:num w:numId="14" w16cid:durableId="655962408">
    <w:abstractNumId w:val="16"/>
  </w:num>
  <w:num w:numId="15" w16cid:durableId="1763989462">
    <w:abstractNumId w:val="0"/>
  </w:num>
  <w:num w:numId="16" w16cid:durableId="2099400976">
    <w:abstractNumId w:val="18"/>
  </w:num>
  <w:num w:numId="17" w16cid:durableId="1505318742">
    <w:abstractNumId w:val="35"/>
  </w:num>
  <w:num w:numId="18" w16cid:durableId="399983623">
    <w:abstractNumId w:val="34"/>
  </w:num>
  <w:num w:numId="19" w16cid:durableId="775447683">
    <w:abstractNumId w:val="26"/>
  </w:num>
  <w:num w:numId="20" w16cid:durableId="1962303711">
    <w:abstractNumId w:val="31"/>
  </w:num>
  <w:num w:numId="21" w16cid:durableId="387916418">
    <w:abstractNumId w:val="14"/>
  </w:num>
  <w:num w:numId="22" w16cid:durableId="1416784342">
    <w:abstractNumId w:val="9"/>
  </w:num>
  <w:num w:numId="23" w16cid:durableId="325331511">
    <w:abstractNumId w:val="29"/>
  </w:num>
  <w:num w:numId="24" w16cid:durableId="1249656958">
    <w:abstractNumId w:val="6"/>
  </w:num>
  <w:num w:numId="25" w16cid:durableId="1246770365">
    <w:abstractNumId w:val="23"/>
  </w:num>
  <w:num w:numId="26" w16cid:durableId="1827629254">
    <w:abstractNumId w:val="12"/>
  </w:num>
  <w:num w:numId="27" w16cid:durableId="249126585">
    <w:abstractNumId w:val="11"/>
  </w:num>
  <w:num w:numId="28" w16cid:durableId="390466162">
    <w:abstractNumId w:val="10"/>
  </w:num>
  <w:num w:numId="29" w16cid:durableId="577136899">
    <w:abstractNumId w:val="4"/>
  </w:num>
  <w:num w:numId="30" w16cid:durableId="101414658">
    <w:abstractNumId w:val="22"/>
  </w:num>
  <w:num w:numId="31" w16cid:durableId="1268082634">
    <w:abstractNumId w:val="39"/>
  </w:num>
  <w:num w:numId="32" w16cid:durableId="1236356585">
    <w:abstractNumId w:val="40"/>
  </w:num>
  <w:num w:numId="33" w16cid:durableId="1401320440">
    <w:abstractNumId w:val="36"/>
  </w:num>
  <w:num w:numId="34" w16cid:durableId="1397703960">
    <w:abstractNumId w:val="25"/>
  </w:num>
  <w:num w:numId="35" w16cid:durableId="1468623459">
    <w:abstractNumId w:val="24"/>
  </w:num>
  <w:num w:numId="36" w16cid:durableId="478574314">
    <w:abstractNumId w:val="17"/>
  </w:num>
  <w:num w:numId="37" w16cid:durableId="1723090092">
    <w:abstractNumId w:val="32"/>
  </w:num>
  <w:num w:numId="38" w16cid:durableId="1222864606">
    <w:abstractNumId w:val="15"/>
  </w:num>
  <w:num w:numId="39" w16cid:durableId="1288779619">
    <w:abstractNumId w:val="19"/>
  </w:num>
  <w:num w:numId="40" w16cid:durableId="743375358">
    <w:abstractNumId w:val="28"/>
  </w:num>
  <w:num w:numId="41" w16cid:durableId="1612124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108"/>
    <w:rsid w:val="00077976"/>
    <w:rsid w:val="000C7971"/>
    <w:rsid w:val="00132240"/>
    <w:rsid w:val="001602FC"/>
    <w:rsid w:val="00192A09"/>
    <w:rsid w:val="00202151"/>
    <w:rsid w:val="00292DE5"/>
    <w:rsid w:val="002E18FB"/>
    <w:rsid w:val="003039FE"/>
    <w:rsid w:val="00303E2A"/>
    <w:rsid w:val="00393F5A"/>
    <w:rsid w:val="003B7BF8"/>
    <w:rsid w:val="003D030E"/>
    <w:rsid w:val="003D539A"/>
    <w:rsid w:val="00441139"/>
    <w:rsid w:val="00473BC1"/>
    <w:rsid w:val="00485787"/>
    <w:rsid w:val="00491627"/>
    <w:rsid w:val="00494C39"/>
    <w:rsid w:val="004A0EDF"/>
    <w:rsid w:val="00553B1E"/>
    <w:rsid w:val="0058679F"/>
    <w:rsid w:val="005E7C57"/>
    <w:rsid w:val="005F1A1C"/>
    <w:rsid w:val="006E36F8"/>
    <w:rsid w:val="007676EF"/>
    <w:rsid w:val="007C3315"/>
    <w:rsid w:val="007C589B"/>
    <w:rsid w:val="007F4834"/>
    <w:rsid w:val="00812108"/>
    <w:rsid w:val="008133DD"/>
    <w:rsid w:val="008716FE"/>
    <w:rsid w:val="008A515A"/>
    <w:rsid w:val="008D20D9"/>
    <w:rsid w:val="008D556D"/>
    <w:rsid w:val="008D6DBB"/>
    <w:rsid w:val="008E708A"/>
    <w:rsid w:val="008F5B52"/>
    <w:rsid w:val="0090458B"/>
    <w:rsid w:val="009E2093"/>
    <w:rsid w:val="00A27E71"/>
    <w:rsid w:val="00A51590"/>
    <w:rsid w:val="00A65D20"/>
    <w:rsid w:val="00AA30FD"/>
    <w:rsid w:val="00AA39DF"/>
    <w:rsid w:val="00AC3A73"/>
    <w:rsid w:val="00AD3730"/>
    <w:rsid w:val="00AD6DC9"/>
    <w:rsid w:val="00B05B50"/>
    <w:rsid w:val="00C133A1"/>
    <w:rsid w:val="00C17A2E"/>
    <w:rsid w:val="00C33B8B"/>
    <w:rsid w:val="00C51D51"/>
    <w:rsid w:val="00CF0987"/>
    <w:rsid w:val="00D006F1"/>
    <w:rsid w:val="00D32062"/>
    <w:rsid w:val="00D4359F"/>
    <w:rsid w:val="00DC669C"/>
    <w:rsid w:val="00E34591"/>
    <w:rsid w:val="00E40828"/>
    <w:rsid w:val="00E5399A"/>
    <w:rsid w:val="00E75245"/>
    <w:rsid w:val="00FD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1F10"/>
  <w15:docId w15:val="{13251668-EA49-4A26-892B-92243C1E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BB"/>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09"/>
      <w:ind w:left="10" w:hanging="10"/>
      <w:outlineLvl w:val="0"/>
    </w:pPr>
    <w:rPr>
      <w:rFonts w:ascii="Calibri" w:eastAsia="Calibri" w:hAnsi="Calibri" w:cs="Calibri"/>
      <w:color w:val="3779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77933"/>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6DC9"/>
    <w:pPr>
      <w:ind w:left="720"/>
      <w:contextualSpacing/>
    </w:pPr>
  </w:style>
  <w:style w:type="character" w:styleId="Hyperlink">
    <w:name w:val="Hyperlink"/>
    <w:basedOn w:val="DefaultParagraphFont"/>
    <w:uiPriority w:val="99"/>
    <w:unhideWhenUsed/>
    <w:rsid w:val="00D006F1"/>
    <w:rPr>
      <w:color w:val="0563C1" w:themeColor="hyperlink"/>
      <w:u w:val="single"/>
    </w:rPr>
  </w:style>
  <w:style w:type="character" w:customStyle="1" w:styleId="UnresolvedMention1">
    <w:name w:val="Unresolved Mention1"/>
    <w:basedOn w:val="DefaultParagraphFont"/>
    <w:uiPriority w:val="99"/>
    <w:semiHidden/>
    <w:unhideWhenUsed/>
    <w:rsid w:val="00D006F1"/>
    <w:rPr>
      <w:color w:val="605E5C"/>
      <w:shd w:val="clear" w:color="auto" w:fill="E1DFDD"/>
    </w:rPr>
  </w:style>
  <w:style w:type="paragraph" w:customStyle="1" w:styleId="nova-legacy-e-listitem">
    <w:name w:val="nova-legacy-e-list__item"/>
    <w:basedOn w:val="Normal"/>
    <w:rsid w:val="001602F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IN" w:eastAsia="en-IN"/>
    </w:rPr>
  </w:style>
  <w:style w:type="character" w:styleId="UnresolvedMention">
    <w:name w:val="Unresolved Mention"/>
    <w:basedOn w:val="DefaultParagraphFont"/>
    <w:uiPriority w:val="99"/>
    <w:semiHidden/>
    <w:unhideWhenUsed/>
    <w:rsid w:val="00AA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755">
      <w:bodyDiv w:val="1"/>
      <w:marLeft w:val="0"/>
      <w:marRight w:val="0"/>
      <w:marTop w:val="0"/>
      <w:marBottom w:val="0"/>
      <w:divBdr>
        <w:top w:val="none" w:sz="0" w:space="0" w:color="auto"/>
        <w:left w:val="none" w:sz="0" w:space="0" w:color="auto"/>
        <w:bottom w:val="none" w:sz="0" w:space="0" w:color="auto"/>
        <w:right w:val="none" w:sz="0" w:space="0" w:color="auto"/>
      </w:divBdr>
      <w:divsChild>
        <w:div w:id="132794190">
          <w:marLeft w:val="0"/>
          <w:marRight w:val="0"/>
          <w:marTop w:val="0"/>
          <w:marBottom w:val="150"/>
          <w:divBdr>
            <w:top w:val="none" w:sz="0" w:space="0" w:color="auto"/>
            <w:left w:val="none" w:sz="0" w:space="0" w:color="auto"/>
            <w:bottom w:val="none" w:sz="0" w:space="0" w:color="auto"/>
            <w:right w:val="none" w:sz="0" w:space="0" w:color="auto"/>
          </w:divBdr>
        </w:div>
        <w:div w:id="1002120507">
          <w:marLeft w:val="0"/>
          <w:marRight w:val="0"/>
          <w:marTop w:val="0"/>
          <w:marBottom w:val="225"/>
          <w:divBdr>
            <w:top w:val="none" w:sz="0" w:space="0" w:color="auto"/>
            <w:left w:val="none" w:sz="0" w:space="0" w:color="auto"/>
            <w:bottom w:val="none" w:sz="0" w:space="0" w:color="auto"/>
            <w:right w:val="none" w:sz="0" w:space="0" w:color="auto"/>
          </w:divBdr>
          <w:divsChild>
            <w:div w:id="1587037414">
              <w:marLeft w:val="0"/>
              <w:marRight w:val="0"/>
              <w:marTop w:val="0"/>
              <w:marBottom w:val="0"/>
              <w:divBdr>
                <w:top w:val="none" w:sz="0" w:space="0" w:color="auto"/>
                <w:left w:val="none" w:sz="0" w:space="0" w:color="auto"/>
                <w:bottom w:val="none" w:sz="0" w:space="0" w:color="auto"/>
                <w:right w:val="none" w:sz="0" w:space="0" w:color="auto"/>
              </w:divBdr>
              <w:divsChild>
                <w:div w:id="674960653">
                  <w:marLeft w:val="0"/>
                  <w:marRight w:val="0"/>
                  <w:marTop w:val="0"/>
                  <w:marBottom w:val="75"/>
                  <w:divBdr>
                    <w:top w:val="none" w:sz="0" w:space="0" w:color="auto"/>
                    <w:left w:val="none" w:sz="0" w:space="0" w:color="auto"/>
                    <w:bottom w:val="none" w:sz="0" w:space="0" w:color="auto"/>
                    <w:right w:val="none" w:sz="0" w:space="0" w:color="auto"/>
                  </w:divBdr>
                </w:div>
                <w:div w:id="20972871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11684">
      <w:bodyDiv w:val="1"/>
      <w:marLeft w:val="0"/>
      <w:marRight w:val="0"/>
      <w:marTop w:val="0"/>
      <w:marBottom w:val="0"/>
      <w:divBdr>
        <w:top w:val="none" w:sz="0" w:space="0" w:color="auto"/>
        <w:left w:val="none" w:sz="0" w:space="0" w:color="auto"/>
        <w:bottom w:val="none" w:sz="0" w:space="0" w:color="auto"/>
        <w:right w:val="none" w:sz="0" w:space="0" w:color="auto"/>
      </w:divBdr>
      <w:divsChild>
        <w:div w:id="1127427809">
          <w:marLeft w:val="0"/>
          <w:marRight w:val="0"/>
          <w:marTop w:val="0"/>
          <w:marBottom w:val="150"/>
          <w:divBdr>
            <w:top w:val="none" w:sz="0" w:space="0" w:color="auto"/>
            <w:left w:val="none" w:sz="0" w:space="0" w:color="auto"/>
            <w:bottom w:val="none" w:sz="0" w:space="0" w:color="auto"/>
            <w:right w:val="none" w:sz="0" w:space="0" w:color="auto"/>
          </w:divBdr>
        </w:div>
        <w:div w:id="1468204853">
          <w:marLeft w:val="0"/>
          <w:marRight w:val="0"/>
          <w:marTop w:val="0"/>
          <w:marBottom w:val="225"/>
          <w:divBdr>
            <w:top w:val="none" w:sz="0" w:space="0" w:color="auto"/>
            <w:left w:val="none" w:sz="0" w:space="0" w:color="auto"/>
            <w:bottom w:val="none" w:sz="0" w:space="0" w:color="auto"/>
            <w:right w:val="none" w:sz="0" w:space="0" w:color="auto"/>
          </w:divBdr>
          <w:divsChild>
            <w:div w:id="124276003">
              <w:marLeft w:val="0"/>
              <w:marRight w:val="0"/>
              <w:marTop w:val="0"/>
              <w:marBottom w:val="0"/>
              <w:divBdr>
                <w:top w:val="none" w:sz="0" w:space="0" w:color="auto"/>
                <w:left w:val="none" w:sz="0" w:space="0" w:color="auto"/>
                <w:bottom w:val="none" w:sz="0" w:space="0" w:color="auto"/>
                <w:right w:val="none" w:sz="0" w:space="0" w:color="auto"/>
              </w:divBdr>
              <w:divsChild>
                <w:div w:id="1032994945">
                  <w:marLeft w:val="0"/>
                  <w:marRight w:val="0"/>
                  <w:marTop w:val="0"/>
                  <w:marBottom w:val="75"/>
                  <w:divBdr>
                    <w:top w:val="none" w:sz="0" w:space="0" w:color="auto"/>
                    <w:left w:val="none" w:sz="0" w:space="0" w:color="auto"/>
                    <w:bottom w:val="none" w:sz="0" w:space="0" w:color="auto"/>
                    <w:right w:val="none" w:sz="0" w:space="0" w:color="auto"/>
                  </w:divBdr>
                </w:div>
                <w:div w:id="611745171">
                  <w:marLeft w:val="0"/>
                  <w:marRight w:val="0"/>
                  <w:marTop w:val="0"/>
                  <w:marBottom w:val="75"/>
                  <w:divBdr>
                    <w:top w:val="none" w:sz="0" w:space="0" w:color="auto"/>
                    <w:left w:val="none" w:sz="0" w:space="0" w:color="auto"/>
                    <w:bottom w:val="none" w:sz="0" w:space="0" w:color="auto"/>
                    <w:right w:val="none" w:sz="0" w:space="0" w:color="auto"/>
                  </w:divBdr>
                </w:div>
                <w:div w:id="18810464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93947193">
      <w:bodyDiv w:val="1"/>
      <w:marLeft w:val="0"/>
      <w:marRight w:val="0"/>
      <w:marTop w:val="0"/>
      <w:marBottom w:val="0"/>
      <w:divBdr>
        <w:top w:val="none" w:sz="0" w:space="0" w:color="auto"/>
        <w:left w:val="none" w:sz="0" w:space="0" w:color="auto"/>
        <w:bottom w:val="none" w:sz="0" w:space="0" w:color="auto"/>
        <w:right w:val="none" w:sz="0" w:space="0" w:color="auto"/>
      </w:divBdr>
      <w:divsChild>
        <w:div w:id="1234005884">
          <w:marLeft w:val="547"/>
          <w:marRight w:val="0"/>
          <w:marTop w:val="0"/>
          <w:marBottom w:val="0"/>
          <w:divBdr>
            <w:top w:val="none" w:sz="0" w:space="0" w:color="auto"/>
            <w:left w:val="none" w:sz="0" w:space="0" w:color="auto"/>
            <w:bottom w:val="none" w:sz="0" w:space="0" w:color="auto"/>
            <w:right w:val="none" w:sz="0" w:space="0" w:color="auto"/>
          </w:divBdr>
        </w:div>
      </w:divsChild>
    </w:div>
    <w:div w:id="583732935">
      <w:bodyDiv w:val="1"/>
      <w:marLeft w:val="0"/>
      <w:marRight w:val="0"/>
      <w:marTop w:val="0"/>
      <w:marBottom w:val="0"/>
      <w:divBdr>
        <w:top w:val="none" w:sz="0" w:space="0" w:color="auto"/>
        <w:left w:val="none" w:sz="0" w:space="0" w:color="auto"/>
        <w:bottom w:val="none" w:sz="0" w:space="0" w:color="auto"/>
        <w:right w:val="none" w:sz="0" w:space="0" w:color="auto"/>
      </w:divBdr>
      <w:divsChild>
        <w:div w:id="1887645446">
          <w:marLeft w:val="0"/>
          <w:marRight w:val="0"/>
          <w:marTop w:val="0"/>
          <w:marBottom w:val="150"/>
          <w:divBdr>
            <w:top w:val="none" w:sz="0" w:space="0" w:color="auto"/>
            <w:left w:val="none" w:sz="0" w:space="0" w:color="auto"/>
            <w:bottom w:val="none" w:sz="0" w:space="0" w:color="auto"/>
            <w:right w:val="none" w:sz="0" w:space="0" w:color="auto"/>
          </w:divBdr>
        </w:div>
        <w:div w:id="394009020">
          <w:marLeft w:val="0"/>
          <w:marRight w:val="0"/>
          <w:marTop w:val="0"/>
          <w:marBottom w:val="225"/>
          <w:divBdr>
            <w:top w:val="none" w:sz="0" w:space="0" w:color="auto"/>
            <w:left w:val="none" w:sz="0" w:space="0" w:color="auto"/>
            <w:bottom w:val="none" w:sz="0" w:space="0" w:color="auto"/>
            <w:right w:val="none" w:sz="0" w:space="0" w:color="auto"/>
          </w:divBdr>
          <w:divsChild>
            <w:div w:id="1984311350">
              <w:marLeft w:val="0"/>
              <w:marRight w:val="0"/>
              <w:marTop w:val="0"/>
              <w:marBottom w:val="0"/>
              <w:divBdr>
                <w:top w:val="none" w:sz="0" w:space="0" w:color="auto"/>
                <w:left w:val="none" w:sz="0" w:space="0" w:color="auto"/>
                <w:bottom w:val="none" w:sz="0" w:space="0" w:color="auto"/>
                <w:right w:val="none" w:sz="0" w:space="0" w:color="auto"/>
              </w:divBdr>
              <w:divsChild>
                <w:div w:id="585458329">
                  <w:marLeft w:val="0"/>
                  <w:marRight w:val="0"/>
                  <w:marTop w:val="0"/>
                  <w:marBottom w:val="75"/>
                  <w:divBdr>
                    <w:top w:val="none" w:sz="0" w:space="0" w:color="auto"/>
                    <w:left w:val="none" w:sz="0" w:space="0" w:color="auto"/>
                    <w:bottom w:val="none" w:sz="0" w:space="0" w:color="auto"/>
                    <w:right w:val="none" w:sz="0" w:space="0" w:color="auto"/>
                  </w:divBdr>
                </w:div>
                <w:div w:id="15620610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1058100">
      <w:bodyDiv w:val="1"/>
      <w:marLeft w:val="0"/>
      <w:marRight w:val="0"/>
      <w:marTop w:val="0"/>
      <w:marBottom w:val="0"/>
      <w:divBdr>
        <w:top w:val="none" w:sz="0" w:space="0" w:color="auto"/>
        <w:left w:val="none" w:sz="0" w:space="0" w:color="auto"/>
        <w:bottom w:val="none" w:sz="0" w:space="0" w:color="auto"/>
        <w:right w:val="none" w:sz="0" w:space="0" w:color="auto"/>
      </w:divBdr>
      <w:divsChild>
        <w:div w:id="1755975895">
          <w:marLeft w:val="0"/>
          <w:marRight w:val="0"/>
          <w:marTop w:val="0"/>
          <w:marBottom w:val="0"/>
          <w:divBdr>
            <w:top w:val="none" w:sz="0" w:space="0" w:color="auto"/>
            <w:left w:val="none" w:sz="0" w:space="0" w:color="auto"/>
            <w:bottom w:val="none" w:sz="0" w:space="0" w:color="auto"/>
            <w:right w:val="none" w:sz="0" w:space="0" w:color="auto"/>
          </w:divBdr>
          <w:divsChild>
            <w:div w:id="1812482883">
              <w:marLeft w:val="0"/>
              <w:marRight w:val="0"/>
              <w:marTop w:val="0"/>
              <w:marBottom w:val="0"/>
              <w:divBdr>
                <w:top w:val="none" w:sz="0" w:space="0" w:color="auto"/>
                <w:left w:val="none" w:sz="0" w:space="0" w:color="auto"/>
                <w:bottom w:val="none" w:sz="0" w:space="0" w:color="auto"/>
                <w:right w:val="none" w:sz="0" w:space="0" w:color="auto"/>
              </w:divBdr>
              <w:divsChild>
                <w:div w:id="1390305903">
                  <w:marLeft w:val="0"/>
                  <w:marRight w:val="0"/>
                  <w:marTop w:val="0"/>
                  <w:marBottom w:val="0"/>
                  <w:divBdr>
                    <w:top w:val="none" w:sz="0" w:space="0" w:color="auto"/>
                    <w:left w:val="none" w:sz="0" w:space="0" w:color="auto"/>
                    <w:bottom w:val="none" w:sz="0" w:space="0" w:color="auto"/>
                    <w:right w:val="none" w:sz="0" w:space="0" w:color="auto"/>
                  </w:divBdr>
                  <w:divsChild>
                    <w:div w:id="1695881123">
                      <w:marLeft w:val="0"/>
                      <w:marRight w:val="0"/>
                      <w:marTop w:val="0"/>
                      <w:marBottom w:val="0"/>
                      <w:divBdr>
                        <w:top w:val="none" w:sz="0" w:space="0" w:color="auto"/>
                        <w:left w:val="none" w:sz="0" w:space="0" w:color="auto"/>
                        <w:bottom w:val="none" w:sz="0" w:space="0" w:color="auto"/>
                        <w:right w:val="none" w:sz="0" w:space="0" w:color="auto"/>
                      </w:divBdr>
                      <w:divsChild>
                        <w:div w:id="8985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183742">
      <w:bodyDiv w:val="1"/>
      <w:marLeft w:val="0"/>
      <w:marRight w:val="0"/>
      <w:marTop w:val="0"/>
      <w:marBottom w:val="0"/>
      <w:divBdr>
        <w:top w:val="none" w:sz="0" w:space="0" w:color="auto"/>
        <w:left w:val="none" w:sz="0" w:space="0" w:color="auto"/>
        <w:bottom w:val="none" w:sz="0" w:space="0" w:color="auto"/>
        <w:right w:val="none" w:sz="0" w:space="0" w:color="auto"/>
      </w:divBdr>
      <w:divsChild>
        <w:div w:id="2075463992">
          <w:marLeft w:val="0"/>
          <w:marRight w:val="0"/>
          <w:marTop w:val="0"/>
          <w:marBottom w:val="150"/>
          <w:divBdr>
            <w:top w:val="none" w:sz="0" w:space="0" w:color="auto"/>
            <w:left w:val="none" w:sz="0" w:space="0" w:color="auto"/>
            <w:bottom w:val="none" w:sz="0" w:space="0" w:color="auto"/>
            <w:right w:val="none" w:sz="0" w:space="0" w:color="auto"/>
          </w:divBdr>
        </w:div>
        <w:div w:id="1291936446">
          <w:marLeft w:val="0"/>
          <w:marRight w:val="0"/>
          <w:marTop w:val="0"/>
          <w:marBottom w:val="225"/>
          <w:divBdr>
            <w:top w:val="none" w:sz="0" w:space="0" w:color="auto"/>
            <w:left w:val="none" w:sz="0" w:space="0" w:color="auto"/>
            <w:bottom w:val="none" w:sz="0" w:space="0" w:color="auto"/>
            <w:right w:val="none" w:sz="0" w:space="0" w:color="auto"/>
          </w:divBdr>
          <w:divsChild>
            <w:div w:id="628435529">
              <w:marLeft w:val="0"/>
              <w:marRight w:val="0"/>
              <w:marTop w:val="0"/>
              <w:marBottom w:val="0"/>
              <w:divBdr>
                <w:top w:val="none" w:sz="0" w:space="0" w:color="auto"/>
                <w:left w:val="none" w:sz="0" w:space="0" w:color="auto"/>
                <w:bottom w:val="none" w:sz="0" w:space="0" w:color="auto"/>
                <w:right w:val="none" w:sz="0" w:space="0" w:color="auto"/>
              </w:divBdr>
              <w:divsChild>
                <w:div w:id="1873808765">
                  <w:marLeft w:val="0"/>
                  <w:marRight w:val="0"/>
                  <w:marTop w:val="0"/>
                  <w:marBottom w:val="75"/>
                  <w:divBdr>
                    <w:top w:val="none" w:sz="0" w:space="0" w:color="auto"/>
                    <w:left w:val="none" w:sz="0" w:space="0" w:color="auto"/>
                    <w:bottom w:val="none" w:sz="0" w:space="0" w:color="auto"/>
                    <w:right w:val="none" w:sz="0" w:space="0" w:color="auto"/>
                  </w:divBdr>
                </w:div>
                <w:div w:id="18086197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37355967">
      <w:bodyDiv w:val="1"/>
      <w:marLeft w:val="0"/>
      <w:marRight w:val="0"/>
      <w:marTop w:val="0"/>
      <w:marBottom w:val="0"/>
      <w:divBdr>
        <w:top w:val="none" w:sz="0" w:space="0" w:color="auto"/>
        <w:left w:val="none" w:sz="0" w:space="0" w:color="auto"/>
        <w:bottom w:val="none" w:sz="0" w:space="0" w:color="auto"/>
        <w:right w:val="none" w:sz="0" w:space="0" w:color="auto"/>
      </w:divBdr>
      <w:divsChild>
        <w:div w:id="1286738785">
          <w:marLeft w:val="0"/>
          <w:marRight w:val="0"/>
          <w:marTop w:val="0"/>
          <w:marBottom w:val="150"/>
          <w:divBdr>
            <w:top w:val="none" w:sz="0" w:space="0" w:color="auto"/>
            <w:left w:val="none" w:sz="0" w:space="0" w:color="auto"/>
            <w:bottom w:val="none" w:sz="0" w:space="0" w:color="auto"/>
            <w:right w:val="none" w:sz="0" w:space="0" w:color="auto"/>
          </w:divBdr>
        </w:div>
        <w:div w:id="1123503245">
          <w:marLeft w:val="0"/>
          <w:marRight w:val="0"/>
          <w:marTop w:val="0"/>
          <w:marBottom w:val="225"/>
          <w:divBdr>
            <w:top w:val="none" w:sz="0" w:space="0" w:color="auto"/>
            <w:left w:val="none" w:sz="0" w:space="0" w:color="auto"/>
            <w:bottom w:val="none" w:sz="0" w:space="0" w:color="auto"/>
            <w:right w:val="none" w:sz="0" w:space="0" w:color="auto"/>
          </w:divBdr>
          <w:divsChild>
            <w:div w:id="1749618704">
              <w:marLeft w:val="0"/>
              <w:marRight w:val="0"/>
              <w:marTop w:val="0"/>
              <w:marBottom w:val="0"/>
              <w:divBdr>
                <w:top w:val="none" w:sz="0" w:space="0" w:color="auto"/>
                <w:left w:val="none" w:sz="0" w:space="0" w:color="auto"/>
                <w:bottom w:val="none" w:sz="0" w:space="0" w:color="auto"/>
                <w:right w:val="none" w:sz="0" w:space="0" w:color="auto"/>
              </w:divBdr>
              <w:divsChild>
                <w:div w:id="921573921">
                  <w:marLeft w:val="0"/>
                  <w:marRight w:val="0"/>
                  <w:marTop w:val="0"/>
                  <w:marBottom w:val="75"/>
                  <w:divBdr>
                    <w:top w:val="none" w:sz="0" w:space="0" w:color="auto"/>
                    <w:left w:val="none" w:sz="0" w:space="0" w:color="auto"/>
                    <w:bottom w:val="none" w:sz="0" w:space="0" w:color="auto"/>
                    <w:right w:val="none" w:sz="0" w:space="0" w:color="auto"/>
                  </w:divBdr>
                </w:div>
                <w:div w:id="16423449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15164097">
      <w:bodyDiv w:val="1"/>
      <w:marLeft w:val="0"/>
      <w:marRight w:val="0"/>
      <w:marTop w:val="0"/>
      <w:marBottom w:val="0"/>
      <w:divBdr>
        <w:top w:val="none" w:sz="0" w:space="0" w:color="auto"/>
        <w:left w:val="none" w:sz="0" w:space="0" w:color="auto"/>
        <w:bottom w:val="none" w:sz="0" w:space="0" w:color="auto"/>
        <w:right w:val="none" w:sz="0" w:space="0" w:color="auto"/>
      </w:divBdr>
      <w:divsChild>
        <w:div w:id="659043049">
          <w:marLeft w:val="0"/>
          <w:marRight w:val="0"/>
          <w:marTop w:val="0"/>
          <w:marBottom w:val="150"/>
          <w:divBdr>
            <w:top w:val="none" w:sz="0" w:space="0" w:color="auto"/>
            <w:left w:val="none" w:sz="0" w:space="0" w:color="auto"/>
            <w:bottom w:val="none" w:sz="0" w:space="0" w:color="auto"/>
            <w:right w:val="none" w:sz="0" w:space="0" w:color="auto"/>
          </w:divBdr>
        </w:div>
        <w:div w:id="17825946">
          <w:marLeft w:val="0"/>
          <w:marRight w:val="0"/>
          <w:marTop w:val="0"/>
          <w:marBottom w:val="225"/>
          <w:divBdr>
            <w:top w:val="none" w:sz="0" w:space="0" w:color="auto"/>
            <w:left w:val="none" w:sz="0" w:space="0" w:color="auto"/>
            <w:bottom w:val="none" w:sz="0" w:space="0" w:color="auto"/>
            <w:right w:val="none" w:sz="0" w:space="0" w:color="auto"/>
          </w:divBdr>
          <w:divsChild>
            <w:div w:id="513693498">
              <w:marLeft w:val="0"/>
              <w:marRight w:val="0"/>
              <w:marTop w:val="0"/>
              <w:marBottom w:val="0"/>
              <w:divBdr>
                <w:top w:val="none" w:sz="0" w:space="0" w:color="auto"/>
                <w:left w:val="none" w:sz="0" w:space="0" w:color="auto"/>
                <w:bottom w:val="none" w:sz="0" w:space="0" w:color="auto"/>
                <w:right w:val="none" w:sz="0" w:space="0" w:color="auto"/>
              </w:divBdr>
              <w:divsChild>
                <w:div w:id="1601523350">
                  <w:marLeft w:val="0"/>
                  <w:marRight w:val="0"/>
                  <w:marTop w:val="0"/>
                  <w:marBottom w:val="75"/>
                  <w:divBdr>
                    <w:top w:val="none" w:sz="0" w:space="0" w:color="auto"/>
                    <w:left w:val="none" w:sz="0" w:space="0" w:color="auto"/>
                    <w:bottom w:val="none" w:sz="0" w:space="0" w:color="auto"/>
                    <w:right w:val="none" w:sz="0" w:space="0" w:color="auto"/>
                  </w:divBdr>
                </w:div>
                <w:div w:id="9801596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6831075">
      <w:bodyDiv w:val="1"/>
      <w:marLeft w:val="0"/>
      <w:marRight w:val="0"/>
      <w:marTop w:val="0"/>
      <w:marBottom w:val="0"/>
      <w:divBdr>
        <w:top w:val="none" w:sz="0" w:space="0" w:color="auto"/>
        <w:left w:val="none" w:sz="0" w:space="0" w:color="auto"/>
        <w:bottom w:val="none" w:sz="0" w:space="0" w:color="auto"/>
        <w:right w:val="none" w:sz="0" w:space="0" w:color="auto"/>
      </w:divBdr>
      <w:divsChild>
        <w:div w:id="309485540">
          <w:marLeft w:val="0"/>
          <w:marRight w:val="0"/>
          <w:marTop w:val="0"/>
          <w:marBottom w:val="150"/>
          <w:divBdr>
            <w:top w:val="none" w:sz="0" w:space="0" w:color="auto"/>
            <w:left w:val="none" w:sz="0" w:space="0" w:color="auto"/>
            <w:bottom w:val="none" w:sz="0" w:space="0" w:color="auto"/>
            <w:right w:val="none" w:sz="0" w:space="0" w:color="auto"/>
          </w:divBdr>
        </w:div>
        <w:div w:id="805780787">
          <w:marLeft w:val="0"/>
          <w:marRight w:val="0"/>
          <w:marTop w:val="0"/>
          <w:marBottom w:val="225"/>
          <w:divBdr>
            <w:top w:val="none" w:sz="0" w:space="0" w:color="auto"/>
            <w:left w:val="none" w:sz="0" w:space="0" w:color="auto"/>
            <w:bottom w:val="none" w:sz="0" w:space="0" w:color="auto"/>
            <w:right w:val="none" w:sz="0" w:space="0" w:color="auto"/>
          </w:divBdr>
          <w:divsChild>
            <w:div w:id="1494905498">
              <w:marLeft w:val="0"/>
              <w:marRight w:val="0"/>
              <w:marTop w:val="0"/>
              <w:marBottom w:val="0"/>
              <w:divBdr>
                <w:top w:val="none" w:sz="0" w:space="0" w:color="auto"/>
                <w:left w:val="none" w:sz="0" w:space="0" w:color="auto"/>
                <w:bottom w:val="none" w:sz="0" w:space="0" w:color="auto"/>
                <w:right w:val="none" w:sz="0" w:space="0" w:color="auto"/>
              </w:divBdr>
              <w:divsChild>
                <w:div w:id="749036392">
                  <w:marLeft w:val="0"/>
                  <w:marRight w:val="0"/>
                  <w:marTop w:val="0"/>
                  <w:marBottom w:val="75"/>
                  <w:divBdr>
                    <w:top w:val="none" w:sz="0" w:space="0" w:color="auto"/>
                    <w:left w:val="none" w:sz="0" w:space="0" w:color="auto"/>
                    <w:bottom w:val="none" w:sz="0" w:space="0" w:color="auto"/>
                    <w:right w:val="none" w:sz="0" w:space="0" w:color="auto"/>
                  </w:divBdr>
                </w:div>
                <w:div w:id="5216668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16498025">
      <w:bodyDiv w:val="1"/>
      <w:marLeft w:val="0"/>
      <w:marRight w:val="0"/>
      <w:marTop w:val="0"/>
      <w:marBottom w:val="0"/>
      <w:divBdr>
        <w:top w:val="none" w:sz="0" w:space="0" w:color="auto"/>
        <w:left w:val="none" w:sz="0" w:space="0" w:color="auto"/>
        <w:bottom w:val="none" w:sz="0" w:space="0" w:color="auto"/>
        <w:right w:val="none" w:sz="0" w:space="0" w:color="auto"/>
      </w:divBdr>
      <w:divsChild>
        <w:div w:id="1108499785">
          <w:marLeft w:val="0"/>
          <w:marRight w:val="0"/>
          <w:marTop w:val="0"/>
          <w:marBottom w:val="150"/>
          <w:divBdr>
            <w:top w:val="none" w:sz="0" w:space="0" w:color="auto"/>
            <w:left w:val="none" w:sz="0" w:space="0" w:color="auto"/>
            <w:bottom w:val="none" w:sz="0" w:space="0" w:color="auto"/>
            <w:right w:val="none" w:sz="0" w:space="0" w:color="auto"/>
          </w:divBdr>
        </w:div>
        <w:div w:id="630208271">
          <w:marLeft w:val="0"/>
          <w:marRight w:val="0"/>
          <w:marTop w:val="0"/>
          <w:marBottom w:val="225"/>
          <w:divBdr>
            <w:top w:val="none" w:sz="0" w:space="0" w:color="auto"/>
            <w:left w:val="none" w:sz="0" w:space="0" w:color="auto"/>
            <w:bottom w:val="none" w:sz="0" w:space="0" w:color="auto"/>
            <w:right w:val="none" w:sz="0" w:space="0" w:color="auto"/>
          </w:divBdr>
          <w:divsChild>
            <w:div w:id="1993484782">
              <w:marLeft w:val="0"/>
              <w:marRight w:val="0"/>
              <w:marTop w:val="0"/>
              <w:marBottom w:val="0"/>
              <w:divBdr>
                <w:top w:val="none" w:sz="0" w:space="0" w:color="auto"/>
                <w:left w:val="none" w:sz="0" w:space="0" w:color="auto"/>
                <w:bottom w:val="none" w:sz="0" w:space="0" w:color="auto"/>
                <w:right w:val="none" w:sz="0" w:space="0" w:color="auto"/>
              </w:divBdr>
              <w:divsChild>
                <w:div w:id="2005472000">
                  <w:marLeft w:val="0"/>
                  <w:marRight w:val="0"/>
                  <w:marTop w:val="0"/>
                  <w:marBottom w:val="75"/>
                  <w:divBdr>
                    <w:top w:val="none" w:sz="0" w:space="0" w:color="auto"/>
                    <w:left w:val="none" w:sz="0" w:space="0" w:color="auto"/>
                    <w:bottom w:val="none" w:sz="0" w:space="0" w:color="auto"/>
                    <w:right w:val="none" w:sz="0" w:space="0" w:color="auto"/>
                  </w:divBdr>
                </w:div>
                <w:div w:id="1116481240">
                  <w:marLeft w:val="0"/>
                  <w:marRight w:val="0"/>
                  <w:marTop w:val="0"/>
                  <w:marBottom w:val="75"/>
                  <w:divBdr>
                    <w:top w:val="none" w:sz="0" w:space="0" w:color="auto"/>
                    <w:left w:val="none" w:sz="0" w:space="0" w:color="auto"/>
                    <w:bottom w:val="none" w:sz="0" w:space="0" w:color="auto"/>
                    <w:right w:val="none" w:sz="0" w:space="0" w:color="auto"/>
                  </w:divBdr>
                </w:div>
                <w:div w:id="7524358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nuchopra@gmail.com" TargetMode="External" /><Relationship Id="rId13" Type="http://schemas.openxmlformats.org/officeDocument/2006/relationships/hyperlink" Target="https://www.researchgate.net/journal/SSRN-Electronic-Journal-1556-5068" TargetMode="External" /><Relationship Id="rId18" Type="http://schemas.openxmlformats.org/officeDocument/2006/relationships/hyperlink" Target="http://dx.doi.org/10.1016/j.jaci.2021.12.093" TargetMode="External" /><Relationship Id="rId26" Type="http://schemas.openxmlformats.org/officeDocument/2006/relationships/footer" Target="footer3.xml"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hyperlink" Target="http://dx.doi.org/10.4103/jmms.jmms_2_20" TargetMode="External" /><Relationship Id="rId17" Type="http://schemas.openxmlformats.org/officeDocument/2006/relationships/hyperlink" Target="https://www.researchgate.net/journal/The-Journal-of-allergy-and-clinical-immunology-0091-6749" TargetMode="External" /><Relationship Id="rId25"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hyperlink" Target="http://dx.doi.org/10.2139/ssrn.4164647" TargetMode="External" /><Relationship Id="rId20" Type="http://schemas.openxmlformats.org/officeDocument/2006/relationships/hyperlink" Target="https://doi.org/10.1016/j.mjafi.2022.05.009"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researchgate.net/journal/Journal-of-Marine-Medical-Society-0975-3605" TargetMode="External" /><Relationship Id="rId24"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s://www.researchgate.net/journal/SSRN-Electronic-Journal-1556-5068" TargetMode="External"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hyperlink" Target="http://dx.doi.org/10.1016/j.mjafi.2020.06.005" TargetMode="External" /><Relationship Id="rId19" Type="http://schemas.openxmlformats.org/officeDocument/2006/relationships/hyperlink" Target="https://doi.org/10.1016/j.mjafi.2022.04.004" TargetMode="External" /><Relationship Id="rId4" Type="http://schemas.openxmlformats.org/officeDocument/2006/relationships/settings" Target="settings.xml" /><Relationship Id="rId9" Type="http://schemas.openxmlformats.org/officeDocument/2006/relationships/hyperlink" Target="https://www.researchgate.net/journal/Journal-of-Laryngology-and-Voice-2230-9748" TargetMode="External" /><Relationship Id="rId14" Type="http://schemas.openxmlformats.org/officeDocument/2006/relationships/hyperlink" Target="http://dx.doi.org/10.2139/ssrn.3944879" TargetMode="External" /><Relationship Id="rId22" Type="http://schemas.openxmlformats.org/officeDocument/2006/relationships/header" Target="header2.xml" /><Relationship Id="rId27"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NULL" /></Relationships>
</file>

<file path=word/_rels/header2.xml.rels><?xml version="1.0" encoding="UTF-8" standalone="yes"?>
<Relationships xmlns="http://schemas.openxmlformats.org/package/2006/relationships"><Relationship Id="rId1" Type="http://schemas.openxmlformats.org/officeDocument/2006/relationships/image" Target="NULL" /></Relationships>
</file>

<file path=word/_rels/header3.xml.rels><?xml version="1.0" encoding="UTF-8" standalone="yes"?>
<Relationships xmlns="http://schemas.openxmlformats.org/package/2006/relationships"><Relationship Id="rId1" Type="http://schemas.openxmlformats.org/officeDocument/2006/relationships/image" Target="NUL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4A83-0A2D-4BE0-AE83-180DE3BD5F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CV_Dr Ashok Rajput.docx</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CV_Dr Ashok Rajput.docx</dc:title>
  <dc:subject/>
  <dc:creator>manu chopra</dc:creator>
  <cp:keywords/>
  <cp:lastModifiedBy>Manu Chopra</cp:lastModifiedBy>
  <cp:revision>2</cp:revision>
  <dcterms:created xsi:type="dcterms:W3CDTF">2023-08-30T13:49:00Z</dcterms:created>
  <dcterms:modified xsi:type="dcterms:W3CDTF">2023-08-30T13:49:00Z</dcterms:modified>
</cp:coreProperties>
</file>